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6F2" w:rsidRDefault="006716F2" w:rsidP="006716F2">
      <w:pPr>
        <w:pStyle w:val="Web"/>
        <w:spacing w:before="240" w:beforeAutospacing="0" w:after="240" w:afterAutospacing="0" w:line="320" w:lineRule="exact"/>
        <w:jc w:val="center"/>
        <w:rPr>
          <w:rFonts w:ascii="標楷體" w:eastAsia="標楷體" w:hAnsi="標楷體" w:cs="Arial"/>
          <w:b/>
          <w:bCs/>
          <w:color w:val="000000" w:themeColor="text1"/>
          <w:sz w:val="44"/>
          <w:szCs w:val="32"/>
        </w:rPr>
      </w:pPr>
      <w:proofErr w:type="gramStart"/>
      <w:r w:rsidRPr="00631CCE">
        <w:rPr>
          <w:rFonts w:ascii="標楷體" w:eastAsia="標楷體" w:hAnsi="標楷體" w:cs="Arial"/>
          <w:b/>
          <w:bCs/>
          <w:color w:val="000000" w:themeColor="text1"/>
          <w:w w:val="88"/>
          <w:sz w:val="48"/>
          <w:szCs w:val="32"/>
          <w:fitText w:val="6720" w:id="-1036784128"/>
        </w:rPr>
        <w:t>113</w:t>
      </w:r>
      <w:proofErr w:type="gramEnd"/>
      <w:r w:rsidRPr="00631CCE">
        <w:rPr>
          <w:rFonts w:ascii="標楷體" w:eastAsia="標楷體" w:hAnsi="標楷體" w:cs="Arial"/>
          <w:b/>
          <w:bCs/>
          <w:color w:val="000000" w:themeColor="text1"/>
          <w:w w:val="88"/>
          <w:sz w:val="48"/>
          <w:szCs w:val="32"/>
          <w:fitText w:val="6720" w:id="-1036784128"/>
        </w:rPr>
        <w:t>年度海端鄉全鄉運動會攤位招</w:t>
      </w:r>
      <w:r w:rsidRPr="00631CCE">
        <w:rPr>
          <w:rFonts w:ascii="標楷體" w:eastAsia="標楷體" w:hAnsi="標楷體" w:cs="Arial"/>
          <w:b/>
          <w:bCs/>
          <w:color w:val="000000" w:themeColor="text1"/>
          <w:spacing w:val="26"/>
          <w:w w:val="88"/>
          <w:sz w:val="48"/>
          <w:szCs w:val="32"/>
          <w:fitText w:val="6720" w:id="-1036784128"/>
        </w:rPr>
        <w:t>商</w:t>
      </w:r>
      <w:r w:rsidRPr="00EB39F1">
        <w:rPr>
          <w:rFonts w:ascii="標楷體" w:eastAsia="標楷體" w:hAnsi="標楷體" w:cs="Arial"/>
          <w:b/>
          <w:bCs/>
          <w:color w:val="000000" w:themeColor="text1"/>
          <w:sz w:val="44"/>
          <w:szCs w:val="32"/>
        </w:rPr>
        <w:t>報名簡章</w:t>
      </w:r>
    </w:p>
    <w:p w:rsidR="006716F2" w:rsidRPr="006716F2" w:rsidRDefault="006716F2" w:rsidP="006716F2">
      <w:pPr>
        <w:pStyle w:val="Web"/>
        <w:spacing w:before="240" w:beforeAutospacing="0" w:after="240" w:afterAutospacing="0" w:line="320" w:lineRule="exact"/>
        <w:jc w:val="center"/>
        <w:rPr>
          <w:rFonts w:ascii="標楷體" w:eastAsia="標楷體" w:hAnsi="標楷體" w:cs="Arial"/>
          <w:b/>
          <w:bCs/>
          <w:color w:val="000000" w:themeColor="text1"/>
          <w:sz w:val="48"/>
          <w:szCs w:val="32"/>
        </w:rPr>
      </w:pPr>
    </w:p>
    <w:p w:rsidR="006716F2" w:rsidRDefault="006716F2" w:rsidP="006716F2">
      <w:pPr>
        <w:pStyle w:val="Web"/>
        <w:spacing w:before="240" w:beforeAutospacing="0" w:after="240" w:afterAutospacing="0" w:line="320" w:lineRule="exact"/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  <w:t>壹、</w:t>
      </w:r>
      <w:r w:rsidRPr="002210B6"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  <w:t>活動時間</w:t>
      </w:r>
      <w:r w:rsidRPr="002210B6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、</w:t>
      </w:r>
      <w:r w:rsidRPr="002210B6"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  <w:t>地點</w:t>
      </w:r>
      <w:r w:rsidRPr="002210B6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、設備</w:t>
      </w:r>
    </w:p>
    <w:p w:rsidR="006716F2" w:rsidRPr="00EC0F0D" w:rsidRDefault="006716F2" w:rsidP="006716F2">
      <w:pPr>
        <w:pStyle w:val="Web"/>
        <w:numPr>
          <w:ilvl w:val="0"/>
          <w:numId w:val="2"/>
        </w:numPr>
        <w:spacing w:before="240" w:beforeAutospacing="0" w:after="240" w:afterAutospacing="0" w:line="320" w:lineRule="exact"/>
        <w:jc w:val="both"/>
        <w:rPr>
          <w:rFonts w:ascii="標楷體" w:eastAsia="標楷體" w:hAnsi="標楷體" w:cs="Arial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時間：</w:t>
      </w:r>
      <w:r w:rsidRPr="006716F2">
        <w:rPr>
          <w:rFonts w:ascii="標楷體" w:eastAsia="標楷體" w:hAnsi="標楷體" w:cs="Arial"/>
          <w:color w:val="FF0000"/>
          <w:sz w:val="30"/>
          <w:szCs w:val="30"/>
        </w:rPr>
        <w:t>113年03月01日〈五〉至113年03月02日〈六〉共2天</w:t>
      </w: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。</w:t>
      </w:r>
    </w:p>
    <w:p w:rsidR="006716F2" w:rsidRPr="005A5EF4" w:rsidRDefault="006716F2" w:rsidP="005A5EF4">
      <w:pPr>
        <w:pStyle w:val="Web"/>
        <w:numPr>
          <w:ilvl w:val="0"/>
          <w:numId w:val="2"/>
        </w:numPr>
        <w:spacing w:before="240" w:beforeAutospacing="0" w:after="240" w:afterAutospacing="0" w:line="320" w:lineRule="exact"/>
        <w:jc w:val="both"/>
        <w:rPr>
          <w:rFonts w:ascii="標楷體" w:eastAsia="標楷體" w:hAnsi="標楷體" w:cs="Arial"/>
          <w:bCs/>
          <w:color w:val="000000" w:themeColor="text1"/>
          <w:sz w:val="30"/>
          <w:szCs w:val="30"/>
        </w:rPr>
      </w:pPr>
      <w:r w:rsidRPr="005A5EF4">
        <w:rPr>
          <w:rFonts w:ascii="標楷體" w:eastAsia="標楷體" w:hAnsi="標楷體" w:cs="Arial"/>
          <w:color w:val="000000" w:themeColor="text1"/>
          <w:sz w:val="30"/>
          <w:szCs w:val="30"/>
        </w:rPr>
        <w:t>設攤區域：</w:t>
      </w:r>
      <w:r w:rsidR="005A5EF4" w:rsidRPr="005A5EF4">
        <w:rPr>
          <w:rFonts w:ascii="標楷體" w:eastAsia="標楷體" w:hAnsi="標楷體" w:cs="Arial"/>
          <w:bCs/>
          <w:color w:val="000000" w:themeColor="text1"/>
          <w:sz w:val="30"/>
          <w:szCs w:val="30"/>
        </w:rPr>
        <w:t>海端圖書館前</w:t>
      </w:r>
      <w:r w:rsidRPr="005A5EF4">
        <w:rPr>
          <w:rFonts w:ascii="標楷體" w:eastAsia="標楷體" w:hAnsi="標楷體" w:cs="Arial"/>
          <w:bCs/>
          <w:color w:val="000000" w:themeColor="text1"/>
          <w:sz w:val="30"/>
          <w:szCs w:val="30"/>
        </w:rPr>
        <w:t>，共招</w:t>
      </w:r>
      <w:r w:rsidR="00FB64E6">
        <w:rPr>
          <w:rFonts w:ascii="標楷體" w:eastAsia="標楷體" w:hAnsi="標楷體" w:cs="Arial"/>
          <w:bCs/>
          <w:color w:val="000000" w:themeColor="text1"/>
          <w:sz w:val="30"/>
          <w:szCs w:val="30"/>
        </w:rPr>
        <w:t>30</w:t>
      </w:r>
      <w:r w:rsidRPr="005A5EF4">
        <w:rPr>
          <w:rFonts w:ascii="標楷體" w:eastAsia="標楷體" w:hAnsi="標楷體" w:cs="Arial"/>
          <w:bCs/>
          <w:color w:val="000000" w:themeColor="text1"/>
          <w:sz w:val="30"/>
          <w:szCs w:val="30"/>
        </w:rPr>
        <w:t>攤，</w:t>
      </w:r>
      <w:proofErr w:type="gramStart"/>
      <w:r w:rsidRPr="005A5EF4">
        <w:rPr>
          <w:rFonts w:ascii="標楷體" w:eastAsia="標楷體" w:hAnsi="標楷體" w:cs="Arial"/>
          <w:bCs/>
          <w:color w:val="000000" w:themeColor="text1"/>
          <w:sz w:val="30"/>
          <w:szCs w:val="30"/>
        </w:rPr>
        <w:t>本鄉攤商</w:t>
      </w:r>
      <w:proofErr w:type="gramEnd"/>
      <w:r w:rsidRPr="005A5EF4">
        <w:rPr>
          <w:rFonts w:ascii="標楷體" w:eastAsia="標楷體" w:hAnsi="標楷體" w:cs="Arial"/>
          <w:bCs/>
          <w:color w:val="000000" w:themeColor="text1"/>
          <w:sz w:val="30"/>
          <w:szCs w:val="30"/>
        </w:rPr>
        <w:t>優先錄取，招滿為止。</w:t>
      </w:r>
    </w:p>
    <w:p w:rsidR="006716F2" w:rsidRPr="00EC0F0D" w:rsidRDefault="006716F2" w:rsidP="006716F2">
      <w:pPr>
        <w:pStyle w:val="Web"/>
        <w:spacing w:before="240" w:beforeAutospacing="0" w:after="240" w:afterAutospacing="0" w:line="320" w:lineRule="exact"/>
        <w:jc w:val="both"/>
        <w:rPr>
          <w:rFonts w:ascii="標楷體" w:eastAsia="標楷體" w:hAnsi="標楷體" w:cs="Arial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 三、進/撤場時間：（活動期間內不得遲到或提早撤場）</w:t>
      </w:r>
    </w:p>
    <w:p w:rsidR="006716F2" w:rsidRPr="006716F2" w:rsidRDefault="006716F2" w:rsidP="006716F2">
      <w:pPr>
        <w:pStyle w:val="Web"/>
        <w:spacing w:before="240" w:beforeAutospacing="0" w:after="240" w:afterAutospacing="0" w:line="320" w:lineRule="exact"/>
        <w:ind w:left="851"/>
        <w:jc w:val="both"/>
        <w:rPr>
          <w:rFonts w:ascii="標楷體" w:eastAsia="標楷體" w:hAnsi="標楷體" w:cs="Arial"/>
          <w:color w:val="FF0000"/>
          <w:sz w:val="28"/>
          <w:szCs w:val="30"/>
        </w:rPr>
      </w:pPr>
      <w:r w:rsidRPr="006716F2">
        <w:rPr>
          <w:rFonts w:ascii="標楷體" w:eastAsia="標楷體" w:hAnsi="標楷體" w:cs="Arial"/>
          <w:color w:val="FF0000"/>
          <w:sz w:val="28"/>
          <w:szCs w:val="30"/>
        </w:rPr>
        <w:t>113年03月01日上午</w:t>
      </w:r>
      <w:r w:rsidR="004560E6">
        <w:rPr>
          <w:rFonts w:ascii="標楷體" w:eastAsia="標楷體" w:hAnsi="標楷體" w:cs="Arial"/>
          <w:color w:val="FF0000"/>
          <w:sz w:val="28"/>
          <w:szCs w:val="30"/>
        </w:rPr>
        <w:t>7</w:t>
      </w:r>
      <w:r w:rsidR="00022A46">
        <w:rPr>
          <w:rFonts w:ascii="標楷體" w:eastAsia="標楷體" w:hAnsi="標楷體" w:cs="Arial"/>
          <w:color w:val="FF0000"/>
          <w:sz w:val="28"/>
          <w:szCs w:val="30"/>
        </w:rPr>
        <w:t>:</w:t>
      </w:r>
      <w:r w:rsidR="004560E6">
        <w:rPr>
          <w:rFonts w:ascii="標楷體" w:eastAsia="標楷體" w:hAnsi="標楷體" w:cs="Arial"/>
          <w:color w:val="FF0000"/>
          <w:sz w:val="28"/>
          <w:szCs w:val="30"/>
        </w:rPr>
        <w:t>3</w:t>
      </w:r>
      <w:r w:rsidRPr="006716F2">
        <w:rPr>
          <w:rFonts w:ascii="標楷體" w:eastAsia="標楷體" w:hAnsi="標楷體" w:cs="Arial"/>
          <w:color w:val="FF0000"/>
          <w:sz w:val="28"/>
          <w:szCs w:val="30"/>
        </w:rPr>
        <w:t>0前完成進場，下午16:</w:t>
      </w:r>
      <w:r w:rsidR="004560E6">
        <w:rPr>
          <w:rFonts w:ascii="標楷體" w:eastAsia="標楷體" w:hAnsi="標楷體" w:cs="Arial"/>
          <w:color w:val="FF0000"/>
          <w:sz w:val="28"/>
          <w:szCs w:val="30"/>
        </w:rPr>
        <w:t>0</w:t>
      </w:r>
      <w:r w:rsidRPr="006716F2">
        <w:rPr>
          <w:rFonts w:ascii="標楷體" w:eastAsia="標楷體" w:hAnsi="標楷體" w:cs="Arial"/>
          <w:color w:val="FF0000"/>
          <w:sz w:val="28"/>
          <w:szCs w:val="30"/>
        </w:rPr>
        <w:t>0點</w:t>
      </w:r>
      <w:r w:rsidR="004560E6">
        <w:rPr>
          <w:rFonts w:ascii="標楷體" w:eastAsia="標楷體" w:hAnsi="標楷體" w:cs="Arial"/>
          <w:color w:val="FF0000"/>
          <w:sz w:val="28"/>
          <w:szCs w:val="30"/>
        </w:rPr>
        <w:t>起</w:t>
      </w:r>
      <w:r w:rsidRPr="006716F2">
        <w:rPr>
          <w:rFonts w:ascii="標楷體" w:eastAsia="標楷體" w:hAnsi="標楷體" w:cs="Arial"/>
          <w:color w:val="FF0000"/>
          <w:sz w:val="28"/>
          <w:szCs w:val="30"/>
        </w:rPr>
        <w:t>開放撤場。</w:t>
      </w:r>
    </w:p>
    <w:p w:rsidR="006716F2" w:rsidRPr="006716F2" w:rsidRDefault="006716F2" w:rsidP="006716F2">
      <w:pPr>
        <w:pStyle w:val="Web"/>
        <w:spacing w:before="240" w:beforeAutospacing="0" w:after="240" w:afterAutospacing="0" w:line="320" w:lineRule="exact"/>
        <w:ind w:left="851"/>
        <w:jc w:val="both"/>
        <w:rPr>
          <w:rFonts w:ascii="標楷體" w:eastAsia="標楷體" w:hAnsi="標楷體" w:cs="Arial"/>
          <w:color w:val="FF0000"/>
          <w:sz w:val="28"/>
          <w:szCs w:val="28"/>
        </w:rPr>
      </w:pPr>
      <w:r w:rsidRPr="006716F2">
        <w:rPr>
          <w:rFonts w:ascii="標楷體" w:eastAsia="標楷體" w:hAnsi="標楷體" w:cs="Arial"/>
          <w:color w:val="FF0000"/>
          <w:sz w:val="28"/>
          <w:szCs w:val="28"/>
        </w:rPr>
        <w:t>113年03月02日上午</w:t>
      </w:r>
      <w:r w:rsidR="004560E6">
        <w:rPr>
          <w:rFonts w:ascii="標楷體" w:eastAsia="標楷體" w:hAnsi="標楷體" w:cs="Arial"/>
          <w:color w:val="FF0000"/>
          <w:sz w:val="28"/>
          <w:szCs w:val="28"/>
        </w:rPr>
        <w:t>7</w:t>
      </w:r>
      <w:r w:rsidR="00022A46">
        <w:rPr>
          <w:rFonts w:ascii="標楷體" w:eastAsia="標楷體" w:hAnsi="標楷體" w:cs="Arial"/>
          <w:color w:val="FF0000"/>
          <w:sz w:val="28"/>
          <w:szCs w:val="28"/>
        </w:rPr>
        <w:t>:</w:t>
      </w:r>
      <w:r w:rsidR="004560E6">
        <w:rPr>
          <w:rFonts w:ascii="標楷體" w:eastAsia="標楷體" w:hAnsi="標楷體" w:cs="Arial"/>
          <w:color w:val="FF0000"/>
          <w:sz w:val="28"/>
          <w:szCs w:val="28"/>
        </w:rPr>
        <w:t>3</w:t>
      </w:r>
      <w:r w:rsidRPr="006716F2">
        <w:rPr>
          <w:rFonts w:ascii="標楷體" w:eastAsia="標楷體" w:hAnsi="標楷體" w:cs="Arial"/>
          <w:color w:val="FF0000"/>
          <w:sz w:val="28"/>
          <w:szCs w:val="28"/>
        </w:rPr>
        <w:t>0前完成進場，</w:t>
      </w:r>
      <w:r w:rsidRPr="006716F2">
        <w:rPr>
          <w:rFonts w:ascii="標楷體" w:eastAsia="標楷體" w:hAnsi="標楷體" w:cs="Arial"/>
          <w:color w:val="FF0000"/>
          <w:sz w:val="28"/>
          <w:szCs w:val="30"/>
        </w:rPr>
        <w:t>下午1</w:t>
      </w:r>
      <w:r w:rsidR="004560E6">
        <w:rPr>
          <w:rFonts w:ascii="標楷體" w:eastAsia="標楷體" w:hAnsi="標楷體" w:cs="Arial"/>
          <w:color w:val="FF0000"/>
          <w:sz w:val="28"/>
          <w:szCs w:val="30"/>
        </w:rPr>
        <w:t>5</w:t>
      </w:r>
      <w:r w:rsidRPr="006716F2">
        <w:rPr>
          <w:rFonts w:ascii="標楷體" w:eastAsia="標楷體" w:hAnsi="標楷體" w:cs="Arial"/>
          <w:color w:val="FF0000"/>
          <w:sz w:val="28"/>
          <w:szCs w:val="30"/>
        </w:rPr>
        <w:t>:</w:t>
      </w:r>
      <w:r w:rsidR="00FB64E6">
        <w:rPr>
          <w:rFonts w:ascii="標楷體" w:eastAsia="標楷體" w:hAnsi="標楷體" w:cs="Arial"/>
          <w:color w:val="FF0000"/>
          <w:sz w:val="28"/>
          <w:szCs w:val="30"/>
        </w:rPr>
        <w:t>0</w:t>
      </w:r>
      <w:r w:rsidRPr="006716F2">
        <w:rPr>
          <w:rFonts w:ascii="標楷體" w:eastAsia="標楷體" w:hAnsi="標楷體" w:cs="Arial"/>
          <w:color w:val="FF0000"/>
          <w:sz w:val="28"/>
          <w:szCs w:val="30"/>
        </w:rPr>
        <w:t>0點開放撤場。</w:t>
      </w:r>
    </w:p>
    <w:p w:rsidR="006716F2" w:rsidRPr="00EC0F0D" w:rsidRDefault="006716F2" w:rsidP="006716F2">
      <w:pPr>
        <w:pStyle w:val="Web"/>
        <w:tabs>
          <w:tab w:val="left" w:pos="284"/>
        </w:tabs>
        <w:spacing w:before="240" w:beforeAutospacing="0" w:after="240" w:afterAutospacing="0" w:line="320" w:lineRule="exact"/>
        <w:jc w:val="both"/>
        <w:rPr>
          <w:rFonts w:ascii="標楷體" w:eastAsia="標楷體" w:hAnsi="標楷體" w:cs="Arial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/>
          <w:color w:val="000000" w:themeColor="text1"/>
          <w:sz w:val="30"/>
          <w:szCs w:val="30"/>
        </w:rPr>
        <w:t xml:space="preserve">  四、</w:t>
      </w:r>
      <w:r>
        <w:rPr>
          <w:rFonts w:ascii="標楷體" w:eastAsia="標楷體" w:hAnsi="標楷體" w:cs="Arial"/>
          <w:color w:val="000000" w:themeColor="text1"/>
          <w:sz w:val="30"/>
          <w:szCs w:val="30"/>
        </w:rPr>
        <w:t>攤位</w:t>
      </w:r>
      <w:r w:rsidR="005A5EF4">
        <w:rPr>
          <w:rFonts w:ascii="標楷體" w:eastAsia="標楷體" w:hAnsi="標楷體" w:cs="Arial"/>
          <w:color w:val="000000" w:themeColor="text1"/>
          <w:sz w:val="30"/>
          <w:szCs w:val="30"/>
        </w:rPr>
        <w:t>設備</w:t>
      </w:r>
      <w:r>
        <w:rPr>
          <w:rFonts w:ascii="標楷體" w:eastAsia="標楷體" w:hAnsi="標楷體" w:cs="Arial"/>
          <w:color w:val="000000" w:themeColor="text1"/>
          <w:sz w:val="30"/>
          <w:szCs w:val="30"/>
        </w:rPr>
        <w:t>：</w:t>
      </w:r>
      <w:r w:rsidR="005A5EF4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</w:t>
      </w: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3米帳1式</w:t>
      </w:r>
      <w:r w:rsidR="005A5EF4">
        <w:rPr>
          <w:rFonts w:ascii="標楷體" w:eastAsia="標楷體" w:hAnsi="標楷體" w:cs="Arial"/>
          <w:color w:val="000000" w:themeColor="text1"/>
          <w:sz w:val="30"/>
          <w:szCs w:val="30"/>
        </w:rPr>
        <w:t>、</w:t>
      </w:r>
      <w:r w:rsidR="005A5EF4" w:rsidRPr="005A5EF4">
        <w:rPr>
          <w:rFonts w:ascii="標楷體" w:eastAsia="標楷體" w:hAnsi="標楷體"/>
          <w:color w:val="202124"/>
          <w:sz w:val="30"/>
          <w:szCs w:val="30"/>
          <w:shd w:val="clear" w:color="auto" w:fill="FFFFFF"/>
        </w:rPr>
        <w:t>照明1盞</w:t>
      </w:r>
      <w:r w:rsidR="00FB64E6">
        <w:rPr>
          <w:rFonts w:ascii="標楷體" w:eastAsia="標楷體" w:hAnsi="標楷體"/>
          <w:color w:val="202124"/>
          <w:sz w:val="30"/>
          <w:szCs w:val="30"/>
          <w:shd w:val="clear" w:color="auto" w:fill="FFFFFF"/>
        </w:rPr>
        <w:t>。</w:t>
      </w:r>
    </w:p>
    <w:p w:rsidR="006716F2" w:rsidRDefault="006716F2" w:rsidP="006716F2">
      <w:pPr>
        <w:pStyle w:val="Web"/>
        <w:spacing w:before="240" w:beforeAutospacing="0" w:after="240" w:afterAutospacing="0" w:line="320" w:lineRule="exact"/>
        <w:jc w:val="both"/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  <w:t>貳、</w:t>
      </w:r>
      <w:r w:rsidRPr="002210B6"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  <w:t>招商類別：</w:t>
      </w:r>
    </w:p>
    <w:p w:rsidR="006716F2" w:rsidRPr="006716F2" w:rsidRDefault="006716F2" w:rsidP="006716F2">
      <w:pPr>
        <w:pStyle w:val="Web"/>
        <w:spacing w:before="240" w:beforeAutospacing="0" w:after="240" w:afterAutospacing="0" w:line="320" w:lineRule="exact"/>
        <w:jc w:val="both"/>
        <w:rPr>
          <w:rFonts w:ascii="標楷體" w:eastAsia="標楷體" w:hAnsi="標楷體" w:cs="Arial"/>
          <w:b/>
          <w:color w:val="000000" w:themeColor="text1"/>
          <w:sz w:val="28"/>
        </w:rPr>
      </w:pPr>
      <w:r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  <w:t xml:space="preserve">  </w:t>
      </w:r>
      <w:r w:rsidRPr="006716F2">
        <w:rPr>
          <w:rFonts w:ascii="標楷體" w:eastAsia="標楷體" w:hAnsi="標楷體" w:cs="Arial"/>
          <w:b/>
          <w:bCs/>
          <w:color w:val="000000" w:themeColor="text1"/>
          <w:sz w:val="32"/>
        </w:rPr>
        <w:t>一、</w:t>
      </w:r>
      <w:r w:rsidRPr="006716F2">
        <w:rPr>
          <w:rFonts w:ascii="標楷體" w:eastAsia="標楷體" w:hAnsi="標楷體" w:cs="Arial"/>
          <w:b/>
          <w:color w:val="000000" w:themeColor="text1"/>
          <w:sz w:val="32"/>
        </w:rPr>
        <w:t>手工藝品：</w:t>
      </w:r>
    </w:p>
    <w:p w:rsidR="006716F2" w:rsidRPr="006716F2" w:rsidRDefault="006716F2" w:rsidP="006716F2">
      <w:pPr>
        <w:pStyle w:val="Web"/>
        <w:spacing w:before="240" w:beforeAutospacing="0" w:after="240" w:afterAutospacing="0" w:line="320" w:lineRule="exact"/>
        <w:jc w:val="both"/>
        <w:rPr>
          <w:rFonts w:ascii="標楷體" w:eastAsia="標楷體" w:hAnsi="標楷體" w:cs="Arial"/>
          <w:color w:val="000000" w:themeColor="text1"/>
          <w:sz w:val="28"/>
        </w:rPr>
      </w:pPr>
      <w:r w:rsidRPr="006716F2">
        <w:rPr>
          <w:rFonts w:ascii="標楷體" w:eastAsia="標楷體" w:hAnsi="標楷體" w:cs="Arial"/>
          <w:color w:val="000000" w:themeColor="text1"/>
          <w:sz w:val="28"/>
        </w:rPr>
        <w:t xml:space="preserve">    </w:t>
      </w:r>
      <w:r>
        <w:rPr>
          <w:rFonts w:ascii="標楷體" w:eastAsia="標楷體" w:hAnsi="標楷體" w:cs="Arial"/>
          <w:color w:val="000000" w:themeColor="text1"/>
          <w:sz w:val="28"/>
        </w:rPr>
        <w:t xml:space="preserve">    </w:t>
      </w:r>
      <w:r w:rsidRPr="006716F2">
        <w:rPr>
          <w:rFonts w:ascii="標楷體" w:eastAsia="標楷體" w:hAnsi="標楷體" w:cs="Arial"/>
          <w:bCs/>
          <w:color w:val="000000" w:themeColor="text1"/>
          <w:sz w:val="28"/>
        </w:rPr>
        <w:t>(</w:t>
      </w:r>
      <w:proofErr w:type="gramStart"/>
      <w:r w:rsidRPr="006716F2">
        <w:rPr>
          <w:rFonts w:ascii="標楷體" w:eastAsia="標楷體" w:hAnsi="標楷體" w:cs="Arial"/>
          <w:bCs/>
          <w:color w:val="000000" w:themeColor="text1"/>
          <w:sz w:val="28"/>
        </w:rPr>
        <w:t>一</w:t>
      </w:r>
      <w:proofErr w:type="gramEnd"/>
      <w:r w:rsidRPr="006716F2">
        <w:rPr>
          <w:rFonts w:ascii="標楷體" w:eastAsia="標楷體" w:hAnsi="標楷體" w:cs="Arial"/>
          <w:bCs/>
          <w:color w:val="000000" w:themeColor="text1"/>
          <w:sz w:val="28"/>
        </w:rPr>
        <w:t>)</w:t>
      </w:r>
      <w:r w:rsidRPr="006716F2">
        <w:rPr>
          <w:rFonts w:ascii="標楷體" w:eastAsia="標楷體" w:hAnsi="標楷體" w:cs="Arial"/>
          <w:color w:val="000000" w:themeColor="text1"/>
          <w:sz w:val="28"/>
        </w:rPr>
        <w:t>工藝類：傳統工藝、自然素材、陶瓷、雕塑、金工、線材等。</w:t>
      </w:r>
    </w:p>
    <w:p w:rsidR="006716F2" w:rsidRPr="006716F2" w:rsidRDefault="006716F2" w:rsidP="006716F2">
      <w:pPr>
        <w:pStyle w:val="Web"/>
        <w:spacing w:before="240" w:beforeAutospacing="0" w:after="240" w:afterAutospacing="0" w:line="320" w:lineRule="exact"/>
        <w:jc w:val="both"/>
        <w:rPr>
          <w:rFonts w:ascii="標楷體" w:eastAsia="標楷體" w:hAnsi="標楷體" w:cs="Arial"/>
          <w:color w:val="000000" w:themeColor="text1"/>
          <w:sz w:val="28"/>
        </w:rPr>
      </w:pPr>
      <w:r w:rsidRPr="006716F2">
        <w:rPr>
          <w:rFonts w:ascii="標楷體" w:eastAsia="標楷體" w:hAnsi="標楷體" w:cs="Arial"/>
          <w:color w:val="000000" w:themeColor="text1"/>
          <w:sz w:val="28"/>
        </w:rPr>
        <w:t xml:space="preserve">   </w:t>
      </w:r>
      <w:r>
        <w:rPr>
          <w:rFonts w:ascii="標楷體" w:eastAsia="標楷體" w:hAnsi="標楷體" w:cs="Arial"/>
          <w:color w:val="000000" w:themeColor="text1"/>
          <w:sz w:val="28"/>
        </w:rPr>
        <w:t xml:space="preserve">    </w:t>
      </w:r>
      <w:r w:rsidRPr="006716F2">
        <w:rPr>
          <w:rFonts w:ascii="標楷體" w:eastAsia="標楷體" w:hAnsi="標楷體" w:cs="Arial"/>
          <w:color w:val="000000" w:themeColor="text1"/>
          <w:sz w:val="28"/>
        </w:rPr>
        <w:t xml:space="preserve"> </w:t>
      </w:r>
      <w:r w:rsidRPr="006716F2">
        <w:rPr>
          <w:rFonts w:ascii="標楷體" w:eastAsia="標楷體" w:hAnsi="標楷體" w:cs="Arial"/>
          <w:bCs/>
          <w:color w:val="000000" w:themeColor="text1"/>
          <w:sz w:val="28"/>
        </w:rPr>
        <w:t>(二)</w:t>
      </w:r>
      <w:proofErr w:type="gramStart"/>
      <w:r w:rsidRPr="006716F2">
        <w:rPr>
          <w:rFonts w:ascii="標楷體" w:eastAsia="標楷體" w:hAnsi="標楷體" w:cs="Arial"/>
          <w:color w:val="000000" w:themeColor="text1"/>
          <w:sz w:val="28"/>
        </w:rPr>
        <w:t>文創類</w:t>
      </w:r>
      <w:proofErr w:type="gramEnd"/>
      <w:r w:rsidRPr="006716F2">
        <w:rPr>
          <w:rFonts w:ascii="標楷體" w:eastAsia="標楷體" w:hAnsi="標楷體" w:cs="Arial"/>
          <w:color w:val="000000" w:themeColor="text1"/>
          <w:sz w:val="28"/>
        </w:rPr>
        <w:t>：</w:t>
      </w:r>
    </w:p>
    <w:p w:rsidR="006716F2" w:rsidRPr="006716F2" w:rsidRDefault="006716F2" w:rsidP="006716F2">
      <w:pPr>
        <w:pStyle w:val="Web"/>
        <w:spacing w:before="240" w:beforeAutospacing="0" w:after="240" w:afterAutospacing="0" w:line="320" w:lineRule="exact"/>
        <w:jc w:val="both"/>
        <w:rPr>
          <w:rFonts w:ascii="標楷體" w:eastAsia="標楷體" w:hAnsi="標楷體" w:cs="Arial"/>
          <w:color w:val="000000" w:themeColor="text1"/>
          <w:sz w:val="28"/>
        </w:rPr>
      </w:pPr>
      <w:r w:rsidRPr="006716F2">
        <w:rPr>
          <w:rFonts w:ascii="標楷體" w:eastAsia="標楷體" w:hAnsi="標楷體" w:cs="Arial"/>
          <w:color w:val="000000" w:themeColor="text1"/>
          <w:sz w:val="28"/>
        </w:rPr>
        <w:t xml:space="preserve">     </w:t>
      </w:r>
      <w:r>
        <w:rPr>
          <w:rFonts w:ascii="標楷體" w:eastAsia="標楷體" w:hAnsi="標楷體" w:cs="Arial"/>
          <w:color w:val="000000" w:themeColor="text1"/>
          <w:sz w:val="28"/>
        </w:rPr>
        <w:t xml:space="preserve">       </w:t>
      </w:r>
      <w:r w:rsidRPr="006716F2">
        <w:rPr>
          <w:rFonts w:ascii="標楷體" w:eastAsia="標楷體" w:hAnsi="標楷體" w:cs="Arial"/>
          <w:bCs/>
          <w:color w:val="000000" w:themeColor="text1"/>
          <w:sz w:val="28"/>
        </w:rPr>
        <w:t>1、</w:t>
      </w:r>
      <w:r w:rsidRPr="006716F2">
        <w:rPr>
          <w:rFonts w:ascii="標楷體" w:eastAsia="標楷體" w:hAnsi="標楷體" w:cs="Arial"/>
          <w:color w:val="000000" w:themeColor="text1"/>
          <w:sz w:val="28"/>
        </w:rPr>
        <w:t>創新工藝</w:t>
      </w:r>
      <w:proofErr w:type="gramStart"/>
      <w:r w:rsidRPr="006716F2">
        <w:rPr>
          <w:rFonts w:ascii="標楷體" w:eastAsia="標楷體" w:hAnsi="標楷體" w:cs="Arial"/>
          <w:color w:val="000000" w:themeColor="text1"/>
          <w:sz w:val="28"/>
        </w:rPr>
        <w:t>—</w:t>
      </w:r>
      <w:proofErr w:type="gramEnd"/>
      <w:r w:rsidRPr="006716F2">
        <w:rPr>
          <w:rFonts w:ascii="標楷體" w:eastAsia="標楷體" w:hAnsi="標楷體" w:cs="Arial"/>
          <w:color w:val="000000" w:themeColor="text1"/>
          <w:sz w:val="28"/>
        </w:rPr>
        <w:t>傳統工藝創意商品材料</w:t>
      </w:r>
      <w:proofErr w:type="gramStart"/>
      <w:r w:rsidRPr="006716F2">
        <w:rPr>
          <w:rFonts w:ascii="標楷體" w:eastAsia="標楷體" w:hAnsi="標楷體" w:cs="Arial"/>
          <w:color w:val="000000" w:themeColor="text1"/>
          <w:sz w:val="28"/>
        </w:rPr>
        <w:t>不</w:t>
      </w:r>
      <w:proofErr w:type="gramEnd"/>
      <w:r w:rsidRPr="006716F2">
        <w:rPr>
          <w:rFonts w:ascii="標楷體" w:eastAsia="標楷體" w:hAnsi="標楷體" w:cs="Arial"/>
          <w:color w:val="000000" w:themeColor="text1"/>
          <w:sz w:val="28"/>
        </w:rPr>
        <w:t>設限，禁止批發商品。</w:t>
      </w:r>
    </w:p>
    <w:p w:rsidR="006716F2" w:rsidRPr="006716F2" w:rsidRDefault="006716F2" w:rsidP="006716F2">
      <w:pPr>
        <w:pStyle w:val="Web"/>
        <w:spacing w:before="240" w:beforeAutospacing="0" w:after="240" w:afterAutospacing="0" w:line="320" w:lineRule="exact"/>
        <w:jc w:val="both"/>
        <w:rPr>
          <w:rFonts w:ascii="標楷體" w:eastAsia="標楷體" w:hAnsi="標楷體" w:cs="Arial"/>
          <w:color w:val="000000" w:themeColor="text1"/>
          <w:sz w:val="28"/>
        </w:rPr>
      </w:pPr>
      <w:r w:rsidRPr="006716F2">
        <w:rPr>
          <w:rFonts w:ascii="標楷體" w:eastAsia="標楷體" w:hAnsi="標楷體" w:cs="Arial"/>
          <w:color w:val="000000" w:themeColor="text1"/>
          <w:sz w:val="28"/>
        </w:rPr>
        <w:t xml:space="preserve">     </w:t>
      </w:r>
      <w:r>
        <w:rPr>
          <w:rFonts w:ascii="標楷體" w:eastAsia="標楷體" w:hAnsi="標楷體" w:cs="Arial"/>
          <w:color w:val="000000" w:themeColor="text1"/>
          <w:sz w:val="28"/>
        </w:rPr>
        <w:t xml:space="preserve">       </w:t>
      </w:r>
      <w:r w:rsidRPr="006716F2">
        <w:rPr>
          <w:rFonts w:ascii="標楷體" w:eastAsia="標楷體" w:hAnsi="標楷體" w:cs="Arial"/>
          <w:color w:val="000000" w:themeColor="text1"/>
          <w:sz w:val="28"/>
        </w:rPr>
        <w:t>2、設計商品</w:t>
      </w:r>
      <w:proofErr w:type="gramStart"/>
      <w:r w:rsidRPr="006716F2">
        <w:rPr>
          <w:rFonts w:ascii="標楷體" w:eastAsia="標楷體" w:hAnsi="標楷體" w:cs="Arial"/>
          <w:color w:val="000000" w:themeColor="text1"/>
          <w:sz w:val="28"/>
        </w:rPr>
        <w:t>—</w:t>
      </w:r>
      <w:proofErr w:type="gramEnd"/>
      <w:r w:rsidRPr="006716F2">
        <w:rPr>
          <w:rFonts w:ascii="標楷體" w:eastAsia="標楷體" w:hAnsi="標楷體" w:cs="Arial"/>
          <w:color w:val="000000" w:themeColor="text1"/>
          <w:sz w:val="28"/>
        </w:rPr>
        <w:t>原創品牌設計，禁止批發商品。</w:t>
      </w:r>
    </w:p>
    <w:p w:rsidR="006716F2" w:rsidRPr="006716F2" w:rsidRDefault="006716F2" w:rsidP="006716F2">
      <w:pPr>
        <w:pStyle w:val="Web"/>
        <w:spacing w:before="240" w:beforeAutospacing="0" w:after="240" w:afterAutospacing="0" w:line="320" w:lineRule="exact"/>
        <w:jc w:val="both"/>
        <w:rPr>
          <w:rFonts w:ascii="標楷體" w:eastAsia="標楷體" w:hAnsi="標楷體" w:cs="Arial"/>
          <w:b/>
          <w:color w:val="000000" w:themeColor="text1"/>
          <w:sz w:val="28"/>
        </w:rPr>
      </w:pPr>
      <w:r w:rsidRPr="006716F2">
        <w:rPr>
          <w:rFonts w:ascii="標楷體" w:eastAsia="標楷體" w:hAnsi="標楷體" w:cs="Arial"/>
          <w:color w:val="000000" w:themeColor="text1"/>
          <w:sz w:val="28"/>
        </w:rPr>
        <w:t xml:space="preserve">   </w:t>
      </w:r>
      <w:r w:rsidRPr="006716F2">
        <w:rPr>
          <w:rFonts w:ascii="標楷體" w:eastAsia="標楷體" w:hAnsi="標楷體" w:cs="Arial"/>
          <w:b/>
          <w:color w:val="000000" w:themeColor="text1"/>
          <w:sz w:val="32"/>
        </w:rPr>
        <w:t>二、小農：</w:t>
      </w:r>
    </w:p>
    <w:p w:rsidR="006716F2" w:rsidRPr="006716F2" w:rsidRDefault="006716F2" w:rsidP="006716F2">
      <w:pPr>
        <w:pStyle w:val="Web"/>
        <w:spacing w:before="240" w:beforeAutospacing="0" w:after="240" w:afterAutospacing="0" w:line="320" w:lineRule="exact"/>
        <w:jc w:val="both"/>
        <w:rPr>
          <w:rFonts w:ascii="標楷體" w:eastAsia="標楷體" w:hAnsi="標楷體" w:cs="Arial"/>
          <w:color w:val="000000" w:themeColor="text1"/>
          <w:sz w:val="28"/>
        </w:rPr>
      </w:pPr>
      <w:r w:rsidRPr="006716F2">
        <w:rPr>
          <w:rFonts w:ascii="標楷體" w:eastAsia="標楷體" w:hAnsi="標楷體" w:cs="Arial"/>
          <w:color w:val="000000" w:themeColor="text1"/>
          <w:sz w:val="28"/>
        </w:rPr>
        <w:t xml:space="preserve">   </w:t>
      </w:r>
      <w:r>
        <w:rPr>
          <w:rFonts w:ascii="標楷體" w:eastAsia="標楷體" w:hAnsi="標楷體" w:cs="Arial"/>
          <w:color w:val="000000" w:themeColor="text1"/>
          <w:sz w:val="28"/>
        </w:rPr>
        <w:t xml:space="preserve">    </w:t>
      </w:r>
      <w:r w:rsidRPr="006716F2">
        <w:rPr>
          <w:rFonts w:ascii="標楷體" w:eastAsia="標楷體" w:hAnsi="標楷體" w:cs="Arial"/>
          <w:color w:val="000000" w:themeColor="text1"/>
          <w:sz w:val="28"/>
        </w:rPr>
        <w:t xml:space="preserve"> (</w:t>
      </w:r>
      <w:proofErr w:type="gramStart"/>
      <w:r w:rsidRPr="006716F2">
        <w:rPr>
          <w:rFonts w:ascii="標楷體" w:eastAsia="標楷體" w:hAnsi="標楷體" w:cs="Arial"/>
          <w:color w:val="000000" w:themeColor="text1"/>
          <w:sz w:val="28"/>
        </w:rPr>
        <w:t>一</w:t>
      </w:r>
      <w:proofErr w:type="gramEnd"/>
      <w:r w:rsidRPr="006716F2">
        <w:rPr>
          <w:rFonts w:ascii="標楷體" w:eastAsia="標楷體" w:hAnsi="標楷體" w:cs="Arial"/>
          <w:color w:val="000000" w:themeColor="text1"/>
          <w:sz w:val="28"/>
        </w:rPr>
        <w:t>)創意、自製輕食、飲料冰品類、手沖咖啡類。</w:t>
      </w:r>
    </w:p>
    <w:p w:rsidR="006716F2" w:rsidRPr="006716F2" w:rsidRDefault="006716F2" w:rsidP="006716F2">
      <w:pPr>
        <w:pStyle w:val="Web"/>
        <w:spacing w:before="240" w:beforeAutospacing="0" w:after="240" w:afterAutospacing="0" w:line="320" w:lineRule="exact"/>
        <w:jc w:val="both"/>
        <w:rPr>
          <w:rFonts w:ascii="標楷體" w:eastAsia="標楷體" w:hAnsi="標楷體" w:cs="Arial"/>
          <w:color w:val="000000" w:themeColor="text1"/>
          <w:sz w:val="28"/>
        </w:rPr>
      </w:pPr>
      <w:r w:rsidRPr="006716F2">
        <w:rPr>
          <w:rFonts w:ascii="標楷體" w:eastAsia="標楷體" w:hAnsi="標楷體" w:cs="Arial"/>
          <w:color w:val="000000" w:themeColor="text1"/>
          <w:sz w:val="28"/>
        </w:rPr>
        <w:t xml:space="preserve">    </w:t>
      </w:r>
      <w:r>
        <w:rPr>
          <w:rFonts w:ascii="標楷體" w:eastAsia="標楷體" w:hAnsi="標楷體" w:cs="Arial"/>
          <w:color w:val="000000" w:themeColor="text1"/>
          <w:sz w:val="28"/>
        </w:rPr>
        <w:t xml:space="preserve">    </w:t>
      </w:r>
      <w:r w:rsidRPr="006716F2">
        <w:rPr>
          <w:rFonts w:ascii="標楷體" w:eastAsia="標楷體" w:hAnsi="標楷體" w:cs="Arial"/>
          <w:color w:val="000000" w:themeColor="text1"/>
          <w:sz w:val="28"/>
        </w:rPr>
        <w:t>(二)農</w:t>
      </w:r>
      <w:proofErr w:type="gramStart"/>
      <w:r w:rsidRPr="006716F2">
        <w:rPr>
          <w:rFonts w:ascii="標楷體" w:eastAsia="標楷體" w:hAnsi="標楷體" w:cs="Arial"/>
          <w:color w:val="000000" w:themeColor="text1"/>
          <w:sz w:val="28"/>
        </w:rPr>
        <w:t>特</w:t>
      </w:r>
      <w:proofErr w:type="gramEnd"/>
      <w:r w:rsidRPr="006716F2">
        <w:rPr>
          <w:rFonts w:ascii="標楷體" w:eastAsia="標楷體" w:hAnsi="標楷體" w:cs="Arial"/>
          <w:color w:val="000000" w:themeColor="text1"/>
          <w:sz w:val="28"/>
        </w:rPr>
        <w:t>產品(例如小米、咖啡、葉菜類、蔬果類)。</w:t>
      </w:r>
    </w:p>
    <w:p w:rsidR="006716F2" w:rsidRPr="006716F2" w:rsidRDefault="006716F2" w:rsidP="006716F2">
      <w:pPr>
        <w:pStyle w:val="Web"/>
        <w:spacing w:before="240" w:beforeAutospacing="0" w:after="240" w:afterAutospacing="0" w:line="320" w:lineRule="exact"/>
        <w:jc w:val="both"/>
        <w:rPr>
          <w:rFonts w:ascii="標楷體" w:eastAsia="標楷體" w:hAnsi="標楷體" w:cs="Arial"/>
          <w:color w:val="000000" w:themeColor="text1"/>
          <w:sz w:val="28"/>
        </w:rPr>
      </w:pPr>
      <w:r w:rsidRPr="006716F2">
        <w:rPr>
          <w:rFonts w:ascii="標楷體" w:eastAsia="標楷體" w:hAnsi="標楷體" w:cs="Arial"/>
          <w:color w:val="000000" w:themeColor="text1"/>
          <w:sz w:val="28"/>
        </w:rPr>
        <w:t xml:space="preserve">    </w:t>
      </w:r>
      <w:r>
        <w:rPr>
          <w:rFonts w:ascii="標楷體" w:eastAsia="標楷體" w:hAnsi="標楷體" w:cs="Arial"/>
          <w:color w:val="000000" w:themeColor="text1"/>
          <w:sz w:val="28"/>
        </w:rPr>
        <w:t xml:space="preserve">    </w:t>
      </w:r>
      <w:r w:rsidRPr="006716F2">
        <w:rPr>
          <w:rFonts w:ascii="標楷體" w:eastAsia="標楷體" w:hAnsi="標楷體" w:cs="Arial"/>
          <w:color w:val="000000" w:themeColor="text1"/>
          <w:sz w:val="28"/>
        </w:rPr>
        <w:t>(三)伴手禮盒、加工食品(例如果醬、泡菜、苦茶油)。</w:t>
      </w:r>
    </w:p>
    <w:p w:rsidR="006716F2" w:rsidRPr="006716F2" w:rsidRDefault="006716F2" w:rsidP="006716F2">
      <w:pPr>
        <w:pStyle w:val="Web"/>
        <w:spacing w:before="240" w:beforeAutospacing="0" w:after="240" w:afterAutospacing="0" w:line="320" w:lineRule="exact"/>
        <w:jc w:val="both"/>
        <w:rPr>
          <w:rFonts w:ascii="標楷體" w:eastAsia="標楷體" w:hAnsi="標楷體" w:cs="Arial"/>
          <w:b/>
          <w:color w:val="000000" w:themeColor="text1"/>
          <w:sz w:val="28"/>
        </w:rPr>
      </w:pPr>
      <w:r w:rsidRPr="006716F2">
        <w:rPr>
          <w:rFonts w:ascii="標楷體" w:eastAsia="標楷體" w:hAnsi="標楷體" w:cs="Arial"/>
          <w:color w:val="000000" w:themeColor="text1"/>
          <w:sz w:val="28"/>
        </w:rPr>
        <w:t xml:space="preserve"> </w:t>
      </w:r>
      <w:r w:rsidRPr="006716F2">
        <w:rPr>
          <w:rStyle w:val="a3"/>
          <w:rFonts w:ascii="標楷體" w:eastAsia="標楷體" w:hAnsi="標楷體" w:cs="Times New Roman"/>
          <w:color w:val="000000" w:themeColor="text1"/>
          <w:sz w:val="28"/>
          <w:shd w:val="clear" w:color="auto" w:fill="FFFFFF"/>
        </w:rPr>
        <w:t xml:space="preserve">  </w:t>
      </w:r>
      <w:r w:rsidRPr="006716F2">
        <w:rPr>
          <w:rFonts w:ascii="標楷體" w:eastAsia="標楷體" w:hAnsi="標楷體" w:cs="Arial"/>
          <w:b/>
          <w:color w:val="000000" w:themeColor="text1"/>
          <w:sz w:val="32"/>
        </w:rPr>
        <w:t>三、熱食</w:t>
      </w:r>
      <w:r>
        <w:rPr>
          <w:rFonts w:ascii="標楷體" w:eastAsia="標楷體" w:hAnsi="標楷體" w:cs="Arial"/>
          <w:b/>
          <w:color w:val="000000" w:themeColor="text1"/>
          <w:sz w:val="32"/>
        </w:rPr>
        <w:t>:</w:t>
      </w:r>
    </w:p>
    <w:p w:rsidR="006716F2" w:rsidRPr="006716F2" w:rsidRDefault="006716F2" w:rsidP="006716F2">
      <w:pPr>
        <w:pStyle w:val="Web"/>
        <w:spacing w:before="240" w:beforeAutospacing="0" w:after="240" w:afterAutospacing="0" w:line="320" w:lineRule="exact"/>
        <w:jc w:val="both"/>
        <w:rPr>
          <w:rFonts w:ascii="標楷體" w:eastAsia="標楷體" w:hAnsi="標楷體" w:cs="Arial"/>
          <w:color w:val="000000" w:themeColor="text1"/>
          <w:sz w:val="28"/>
        </w:rPr>
      </w:pPr>
      <w:r w:rsidRPr="006716F2">
        <w:rPr>
          <w:rFonts w:ascii="標楷體" w:eastAsia="標楷體" w:hAnsi="標楷體" w:cs="Arial"/>
          <w:color w:val="000000" w:themeColor="text1"/>
          <w:sz w:val="28"/>
        </w:rPr>
        <w:t xml:space="preserve">    </w:t>
      </w:r>
      <w:r>
        <w:rPr>
          <w:rFonts w:ascii="標楷體" w:eastAsia="標楷體" w:hAnsi="標楷體" w:cs="Arial"/>
          <w:color w:val="000000" w:themeColor="text1"/>
          <w:sz w:val="28"/>
        </w:rPr>
        <w:t xml:space="preserve">    </w:t>
      </w:r>
      <w:r w:rsidRPr="006716F2">
        <w:rPr>
          <w:rFonts w:ascii="標楷體" w:eastAsia="標楷體" w:hAnsi="標楷體" w:cs="Arial"/>
          <w:color w:val="000000" w:themeColor="text1"/>
          <w:sz w:val="28"/>
        </w:rPr>
        <w:t>(</w:t>
      </w:r>
      <w:proofErr w:type="gramStart"/>
      <w:r w:rsidRPr="006716F2">
        <w:rPr>
          <w:rFonts w:ascii="標楷體" w:eastAsia="標楷體" w:hAnsi="標楷體" w:cs="Arial"/>
          <w:color w:val="000000" w:themeColor="text1"/>
          <w:sz w:val="28"/>
        </w:rPr>
        <w:t>一</w:t>
      </w:r>
      <w:proofErr w:type="gramEnd"/>
      <w:r w:rsidRPr="006716F2">
        <w:rPr>
          <w:rFonts w:ascii="標楷體" w:eastAsia="標楷體" w:hAnsi="標楷體" w:cs="Arial"/>
          <w:color w:val="000000" w:themeColor="text1"/>
          <w:sz w:val="28"/>
        </w:rPr>
        <w:t>)需高溫烹飪。</w:t>
      </w:r>
    </w:p>
    <w:p w:rsidR="006716F2" w:rsidRPr="006716F2" w:rsidRDefault="006716F2" w:rsidP="006716F2">
      <w:pPr>
        <w:pStyle w:val="Web"/>
        <w:spacing w:before="240" w:beforeAutospacing="0" w:after="240" w:afterAutospacing="0" w:line="320" w:lineRule="exact"/>
        <w:jc w:val="both"/>
        <w:rPr>
          <w:rFonts w:ascii="標楷體" w:eastAsia="標楷體" w:hAnsi="標楷體" w:cs="Arial"/>
          <w:color w:val="000000" w:themeColor="text1"/>
          <w:sz w:val="28"/>
        </w:rPr>
      </w:pPr>
      <w:r w:rsidRPr="006716F2">
        <w:rPr>
          <w:rFonts w:ascii="標楷體" w:eastAsia="標楷體" w:hAnsi="標楷體" w:cs="Arial"/>
          <w:color w:val="000000" w:themeColor="text1"/>
          <w:sz w:val="28"/>
        </w:rPr>
        <w:t xml:space="preserve">    </w:t>
      </w:r>
      <w:r>
        <w:rPr>
          <w:rFonts w:ascii="標楷體" w:eastAsia="標楷體" w:hAnsi="標楷體" w:cs="Arial"/>
          <w:color w:val="000000" w:themeColor="text1"/>
          <w:sz w:val="28"/>
        </w:rPr>
        <w:t xml:space="preserve">    </w:t>
      </w:r>
      <w:r w:rsidRPr="006716F2">
        <w:rPr>
          <w:rFonts w:ascii="標楷體" w:eastAsia="標楷體" w:hAnsi="標楷體" w:cs="Arial"/>
          <w:color w:val="000000" w:themeColor="text1"/>
          <w:sz w:val="28"/>
        </w:rPr>
        <w:t>(二)燒烤類、油炸類、熱炒類。</w:t>
      </w:r>
    </w:p>
    <w:p w:rsidR="006716F2" w:rsidRDefault="006716F2" w:rsidP="006716F2">
      <w:pPr>
        <w:pStyle w:val="Web"/>
        <w:spacing w:before="240" w:beforeAutospacing="0" w:after="240" w:afterAutospacing="0" w:line="320" w:lineRule="exact"/>
        <w:jc w:val="both"/>
        <w:rPr>
          <w:rFonts w:ascii="標楷體" w:eastAsia="標楷體" w:hAnsi="標楷體" w:cs="Arial"/>
          <w:b/>
          <w:color w:val="000000" w:themeColor="text1"/>
          <w:sz w:val="32"/>
        </w:rPr>
      </w:pPr>
      <w:r w:rsidRPr="006716F2">
        <w:rPr>
          <w:rFonts w:ascii="標楷體" w:eastAsia="標楷體" w:hAnsi="標楷體" w:cs="Arial"/>
          <w:color w:val="000000" w:themeColor="text1"/>
          <w:sz w:val="28"/>
        </w:rPr>
        <w:t xml:space="preserve">   </w:t>
      </w:r>
      <w:r w:rsidRPr="006716F2">
        <w:rPr>
          <w:rFonts w:ascii="標楷體" w:eastAsia="標楷體" w:hAnsi="標楷體" w:cs="Arial"/>
          <w:b/>
          <w:color w:val="000000" w:themeColor="text1"/>
          <w:sz w:val="32"/>
        </w:rPr>
        <w:t>四、體</w:t>
      </w:r>
      <w:r>
        <w:rPr>
          <w:rFonts w:ascii="標楷體" w:eastAsia="標楷體" w:hAnsi="標楷體" w:cs="Arial"/>
          <w:b/>
          <w:color w:val="000000" w:themeColor="text1"/>
          <w:sz w:val="32"/>
        </w:rPr>
        <w:t>驗:</w:t>
      </w:r>
    </w:p>
    <w:p w:rsidR="006716F2" w:rsidRPr="005A5EF4" w:rsidRDefault="006716F2" w:rsidP="006716F2">
      <w:pPr>
        <w:pStyle w:val="Web"/>
        <w:spacing w:before="240" w:beforeAutospacing="0" w:after="240" w:afterAutospacing="0" w:line="320" w:lineRule="exact"/>
        <w:jc w:val="both"/>
        <w:rPr>
          <w:rFonts w:ascii="標楷體" w:eastAsia="標楷體" w:hAnsi="標楷體" w:cs="Arial"/>
          <w:color w:val="000000" w:themeColor="text1"/>
          <w:sz w:val="28"/>
        </w:rPr>
      </w:pPr>
      <w:r>
        <w:rPr>
          <w:rFonts w:ascii="標楷體" w:eastAsia="標楷體" w:hAnsi="標楷體" w:cs="Arial"/>
          <w:color w:val="000000" w:themeColor="text1"/>
          <w:sz w:val="28"/>
        </w:rPr>
        <w:t xml:space="preserve">        </w:t>
      </w:r>
      <w:r w:rsidRPr="006716F2">
        <w:rPr>
          <w:rFonts w:ascii="標楷體" w:eastAsia="標楷體" w:hAnsi="標楷體" w:cs="Arial"/>
          <w:color w:val="000000" w:themeColor="text1"/>
          <w:sz w:val="28"/>
        </w:rPr>
        <w:t>(</w:t>
      </w:r>
      <w:proofErr w:type="gramStart"/>
      <w:r w:rsidRPr="006716F2">
        <w:rPr>
          <w:rFonts w:ascii="標楷體" w:eastAsia="標楷體" w:hAnsi="標楷體" w:cs="Arial"/>
          <w:color w:val="000000" w:themeColor="text1"/>
          <w:sz w:val="28"/>
        </w:rPr>
        <w:t>一</w:t>
      </w:r>
      <w:proofErr w:type="gramEnd"/>
      <w:r w:rsidRPr="006716F2">
        <w:rPr>
          <w:rFonts w:ascii="標楷體" w:eastAsia="標楷體" w:hAnsi="標楷體" w:cs="Arial"/>
          <w:color w:val="000000" w:themeColor="text1"/>
          <w:sz w:val="28"/>
        </w:rPr>
        <w:t>)</w:t>
      </w:r>
      <w:r>
        <w:rPr>
          <w:rFonts w:ascii="標楷體" w:eastAsia="標楷體" w:hAnsi="標楷體" w:cs="Arial"/>
          <w:color w:val="000000" w:themeColor="text1"/>
          <w:sz w:val="28"/>
        </w:rPr>
        <w:t>各式手工藝品體驗</w:t>
      </w:r>
      <w:r w:rsidRPr="006716F2">
        <w:rPr>
          <w:rFonts w:ascii="標楷體" w:eastAsia="標楷體" w:hAnsi="標楷體" w:cs="Arial"/>
          <w:color w:val="000000" w:themeColor="text1"/>
          <w:sz w:val="28"/>
        </w:rPr>
        <w:t>。</w:t>
      </w:r>
    </w:p>
    <w:p w:rsidR="006716F2" w:rsidRDefault="006716F2" w:rsidP="006716F2">
      <w:pPr>
        <w:pStyle w:val="Web"/>
        <w:spacing w:before="240" w:beforeAutospacing="0" w:after="240" w:afterAutospacing="0" w:line="320" w:lineRule="exact"/>
        <w:jc w:val="both"/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</w:pPr>
      <w:r w:rsidRPr="004C656D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參、</w:t>
      </w:r>
      <w:r w:rsidRPr="004C656D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報名</w:t>
      </w:r>
      <w:r w:rsidRPr="004C656D"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  <w:t>辦法</w:t>
      </w:r>
    </w:p>
    <w:p w:rsidR="005A5EF4" w:rsidRDefault="006716F2" w:rsidP="005A5EF4">
      <w:pPr>
        <w:pStyle w:val="Web"/>
        <w:spacing w:before="240" w:beforeAutospacing="0" w:after="240" w:afterAutospacing="0" w:line="280" w:lineRule="exact"/>
        <w:jc w:val="both"/>
        <w:rPr>
          <w:rFonts w:ascii="標楷體" w:eastAsia="標楷體" w:hAnsi="標楷體" w:cs="Arial"/>
          <w:color w:val="000000" w:themeColor="text1"/>
          <w:sz w:val="30"/>
          <w:szCs w:val="30"/>
        </w:rPr>
      </w:pPr>
      <w:r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  <w:t xml:space="preserve"> </w:t>
      </w:r>
      <w:r w:rsidRPr="00EC0F0D">
        <w:rPr>
          <w:rFonts w:ascii="標楷體" w:eastAsia="標楷體" w:hAnsi="標楷體" w:cs="Arial"/>
          <w:b/>
          <w:bCs/>
          <w:color w:val="000000" w:themeColor="text1"/>
          <w:sz w:val="30"/>
          <w:szCs w:val="30"/>
        </w:rPr>
        <w:t xml:space="preserve"> </w:t>
      </w: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一、報名期間：即日起至11</w:t>
      </w:r>
      <w:r w:rsidR="00631CCE">
        <w:rPr>
          <w:rFonts w:ascii="標楷體" w:eastAsia="標楷體" w:hAnsi="標楷體" w:cs="Arial"/>
          <w:color w:val="000000" w:themeColor="text1"/>
          <w:sz w:val="30"/>
          <w:szCs w:val="30"/>
        </w:rPr>
        <w:t>3</w:t>
      </w:r>
      <w:bookmarkStart w:id="0" w:name="_GoBack"/>
      <w:bookmarkEnd w:id="0"/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年</w:t>
      </w:r>
      <w:r>
        <w:rPr>
          <w:rFonts w:ascii="標楷體" w:eastAsia="標楷體" w:hAnsi="標楷體" w:cs="Arial"/>
          <w:color w:val="000000" w:themeColor="text1"/>
          <w:sz w:val="30"/>
          <w:szCs w:val="30"/>
        </w:rPr>
        <w:t>02</w:t>
      </w: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月</w:t>
      </w:r>
      <w:r>
        <w:rPr>
          <w:rFonts w:ascii="標楷體" w:eastAsia="標楷體" w:hAnsi="標楷體" w:cs="Arial"/>
          <w:color w:val="000000" w:themeColor="text1"/>
          <w:sz w:val="30"/>
          <w:szCs w:val="30"/>
        </w:rPr>
        <w:t>2</w:t>
      </w:r>
      <w:r w:rsidR="004560E6">
        <w:rPr>
          <w:rFonts w:ascii="標楷體" w:eastAsia="標楷體" w:hAnsi="標楷體" w:cs="Arial"/>
          <w:color w:val="000000" w:themeColor="text1"/>
          <w:sz w:val="30"/>
          <w:szCs w:val="30"/>
        </w:rPr>
        <w:t>6</w:t>
      </w:r>
      <w:r>
        <w:rPr>
          <w:rFonts w:ascii="標楷體" w:eastAsia="標楷體" w:hAnsi="標楷體" w:cs="Arial"/>
          <w:color w:val="000000" w:themeColor="text1"/>
          <w:sz w:val="30"/>
          <w:szCs w:val="30"/>
        </w:rPr>
        <w:t>日中</w:t>
      </w: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午</w:t>
      </w:r>
      <w:r w:rsidR="00022A46">
        <w:rPr>
          <w:rFonts w:ascii="標楷體" w:eastAsia="標楷體" w:hAnsi="標楷體" w:cs="Arial"/>
          <w:color w:val="000000" w:themeColor="text1"/>
          <w:sz w:val="30"/>
          <w:szCs w:val="30"/>
        </w:rPr>
        <w:t>1</w:t>
      </w:r>
      <w:r w:rsidR="004560E6">
        <w:rPr>
          <w:rFonts w:ascii="標楷體" w:eastAsia="標楷體" w:hAnsi="標楷體" w:cs="Arial"/>
          <w:color w:val="000000" w:themeColor="text1"/>
          <w:sz w:val="30"/>
          <w:szCs w:val="30"/>
        </w:rPr>
        <w:t>2</w:t>
      </w: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時前</w:t>
      </w:r>
    </w:p>
    <w:p w:rsidR="006716F2" w:rsidRPr="00EC0F0D" w:rsidRDefault="005A5EF4" w:rsidP="005A5EF4">
      <w:pPr>
        <w:pStyle w:val="Web"/>
        <w:spacing w:before="240" w:beforeAutospacing="0" w:after="240" w:afterAutospacing="0" w:line="280" w:lineRule="exact"/>
        <w:jc w:val="both"/>
        <w:rPr>
          <w:rFonts w:ascii="標楷體" w:eastAsia="標楷體" w:hAnsi="標楷體" w:cs="Arial"/>
          <w:color w:val="000000" w:themeColor="text1"/>
          <w:sz w:val="30"/>
          <w:szCs w:val="30"/>
        </w:rPr>
      </w:pPr>
      <w:r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 二、</w:t>
      </w:r>
      <w:r w:rsidR="006716F2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報名方式：</w:t>
      </w:r>
    </w:p>
    <w:p w:rsidR="005A5EF4" w:rsidRDefault="005A5EF4" w:rsidP="00140728">
      <w:pPr>
        <w:pStyle w:val="Web"/>
        <w:spacing w:before="240" w:beforeAutospacing="0" w:after="240" w:afterAutospacing="0" w:line="280" w:lineRule="exact"/>
        <w:jc w:val="both"/>
        <w:rPr>
          <w:rFonts w:ascii="標楷體" w:eastAsia="標楷體" w:hAnsi="標楷體" w:cs="Arial"/>
          <w:color w:val="000000" w:themeColor="text1"/>
          <w:sz w:val="30"/>
          <w:szCs w:val="30"/>
        </w:rPr>
      </w:pPr>
      <w:r>
        <w:rPr>
          <w:rFonts w:ascii="標楷體" w:eastAsia="標楷體" w:hAnsi="標楷體" w:cs="Arial"/>
          <w:color w:val="000000" w:themeColor="text1"/>
          <w:sz w:val="30"/>
          <w:szCs w:val="30"/>
        </w:rPr>
        <w:lastRenderedPageBreak/>
        <w:t xml:space="preserve">      </w:t>
      </w:r>
      <w:r w:rsidR="006716F2" w:rsidRPr="005A5EF4">
        <w:rPr>
          <w:rFonts w:ascii="標楷體" w:eastAsia="標楷體" w:hAnsi="標楷體" w:cs="Arial"/>
          <w:color w:val="FF0000"/>
          <w:sz w:val="30"/>
          <w:szCs w:val="30"/>
        </w:rPr>
        <w:t>親送</w:t>
      </w:r>
      <w:r w:rsidR="006716F2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報名</w:t>
      </w:r>
      <w:r>
        <w:rPr>
          <w:rFonts w:ascii="標楷體" w:eastAsia="標楷體" w:hAnsi="標楷體" w:cs="Arial"/>
          <w:color w:val="000000" w:themeColor="text1"/>
          <w:sz w:val="30"/>
          <w:szCs w:val="30"/>
        </w:rPr>
        <w:t>表</w:t>
      </w:r>
      <w:r w:rsidR="006716F2"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並</w:t>
      </w:r>
      <w:r w:rsidR="006716F2" w:rsidRPr="00EC0F0D">
        <w:rPr>
          <w:rFonts w:ascii="標楷體" w:eastAsia="標楷體" w:hAnsi="標楷體" w:cs="Arial" w:hint="eastAsia"/>
          <w:color w:val="000000" w:themeColor="text1"/>
          <w:sz w:val="30"/>
          <w:szCs w:val="30"/>
        </w:rPr>
        <w:t>請於週一至週五(上午8:00-12:00，下午</w:t>
      </w:r>
      <w:r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</w:t>
      </w:r>
      <w:r w:rsidR="006716F2" w:rsidRPr="00EC0F0D">
        <w:rPr>
          <w:rFonts w:ascii="標楷體" w:eastAsia="標楷體" w:hAnsi="標楷體" w:cs="Arial" w:hint="eastAsia"/>
          <w:color w:val="000000" w:themeColor="text1"/>
          <w:sz w:val="30"/>
          <w:szCs w:val="30"/>
        </w:rPr>
        <w:t>13:00-17:00)</w:t>
      </w:r>
      <w:proofErr w:type="gramStart"/>
      <w:r w:rsidR="006716F2" w:rsidRPr="00EC0F0D">
        <w:rPr>
          <w:rFonts w:ascii="標楷體" w:eastAsia="標楷體" w:hAnsi="標楷體" w:cs="Arial" w:hint="eastAsia"/>
          <w:color w:val="000000" w:themeColor="text1"/>
          <w:sz w:val="30"/>
          <w:szCs w:val="30"/>
        </w:rPr>
        <w:t>逕</w:t>
      </w:r>
      <w:proofErr w:type="gramEnd"/>
      <w:r w:rsidR="006716F2" w:rsidRPr="00EC0F0D">
        <w:rPr>
          <w:rFonts w:ascii="標楷體" w:eastAsia="標楷體" w:hAnsi="標楷體" w:cs="Arial" w:hint="eastAsia"/>
          <w:color w:val="000000" w:themeColor="text1"/>
          <w:sz w:val="30"/>
          <w:szCs w:val="30"/>
        </w:rPr>
        <w:t>至</w:t>
      </w:r>
    </w:p>
    <w:p w:rsidR="006716F2" w:rsidRPr="00EC0F0D" w:rsidRDefault="005A5EF4" w:rsidP="00140728">
      <w:pPr>
        <w:pStyle w:val="Web"/>
        <w:spacing w:before="240" w:beforeAutospacing="0" w:after="240" w:afterAutospacing="0" w:line="280" w:lineRule="exact"/>
        <w:jc w:val="both"/>
        <w:rPr>
          <w:rFonts w:ascii="標楷體" w:eastAsia="標楷體" w:hAnsi="標楷體" w:cs="Arial"/>
          <w:color w:val="000000" w:themeColor="text1"/>
          <w:sz w:val="30"/>
          <w:szCs w:val="30"/>
        </w:rPr>
      </w:pPr>
      <w:r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     </w:t>
      </w:r>
      <w:r w:rsidR="006716F2" w:rsidRPr="00EC0F0D">
        <w:rPr>
          <w:rFonts w:ascii="標楷體" w:eastAsia="標楷體" w:hAnsi="標楷體" w:cs="Arial" w:hint="eastAsia"/>
          <w:color w:val="000000" w:themeColor="text1"/>
          <w:sz w:val="30"/>
          <w:szCs w:val="30"/>
        </w:rPr>
        <w:t>本所文化暨產業發展所報名，並檢附</w:t>
      </w:r>
      <w:r w:rsidR="006716F2" w:rsidRPr="006716F2">
        <w:rPr>
          <w:rFonts w:ascii="標楷體" w:eastAsia="標楷體" w:hAnsi="標楷體" w:cs="Arial" w:hint="eastAsia"/>
          <w:b/>
          <w:color w:val="FF0000"/>
          <w:sz w:val="30"/>
          <w:szCs w:val="30"/>
          <w:u w:val="single"/>
        </w:rPr>
        <w:t>附件一</w:t>
      </w:r>
      <w:r w:rsidR="006716F2" w:rsidRPr="00EC0F0D">
        <w:rPr>
          <w:rFonts w:ascii="標楷體" w:eastAsia="標楷體" w:hAnsi="標楷體" w:cs="Arial" w:hint="eastAsia"/>
          <w:color w:val="000000" w:themeColor="text1"/>
          <w:sz w:val="30"/>
          <w:szCs w:val="30"/>
        </w:rPr>
        <w:t>及</w:t>
      </w:r>
      <w:r w:rsidR="006716F2" w:rsidRPr="006716F2">
        <w:rPr>
          <w:rFonts w:ascii="標楷體" w:eastAsia="標楷體" w:hAnsi="標楷體" w:cs="Arial" w:hint="eastAsia"/>
          <w:b/>
          <w:color w:val="FF0000"/>
          <w:sz w:val="30"/>
          <w:szCs w:val="30"/>
          <w:u w:val="single"/>
        </w:rPr>
        <w:t>戶籍謄本</w:t>
      </w:r>
      <w:r w:rsidR="006716F2" w:rsidRPr="006716F2">
        <w:rPr>
          <w:rFonts w:ascii="標楷體" w:eastAsia="標楷體" w:hAnsi="標楷體" w:cs="Arial"/>
          <w:b/>
          <w:color w:val="FF0000"/>
          <w:sz w:val="30"/>
          <w:szCs w:val="30"/>
          <w:u w:val="single"/>
        </w:rPr>
        <w:t>一份</w:t>
      </w:r>
      <w:r w:rsidR="006716F2" w:rsidRPr="00EC0F0D">
        <w:rPr>
          <w:rFonts w:ascii="標楷體" w:eastAsia="標楷體" w:hAnsi="標楷體" w:cs="Arial"/>
          <w:b/>
          <w:color w:val="000000" w:themeColor="text1"/>
          <w:sz w:val="30"/>
          <w:szCs w:val="30"/>
          <w:u w:val="single"/>
        </w:rPr>
        <w:t>。</w:t>
      </w:r>
    </w:p>
    <w:p w:rsidR="006716F2" w:rsidRPr="00EC0F0D" w:rsidRDefault="006716F2" w:rsidP="00140728">
      <w:pPr>
        <w:pStyle w:val="Web"/>
        <w:spacing w:before="240" w:beforeAutospacing="0" w:after="240" w:afterAutospacing="0" w:line="280" w:lineRule="exact"/>
        <w:jc w:val="both"/>
        <w:rPr>
          <w:rFonts w:ascii="標楷體" w:eastAsia="標楷體" w:hAnsi="標楷體" w:cs="Arial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 </w:t>
      </w:r>
      <w:r w:rsidRPr="00EC0F0D">
        <w:rPr>
          <w:rFonts w:ascii="標楷體" w:eastAsia="標楷體" w:hAnsi="標楷體" w:cs="Arial"/>
          <w:bCs/>
          <w:color w:val="000000" w:themeColor="text1"/>
          <w:sz w:val="30"/>
          <w:szCs w:val="30"/>
        </w:rPr>
        <w:t>三、報名資格</w:t>
      </w: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：</w:t>
      </w:r>
    </w:p>
    <w:p w:rsidR="006716F2" w:rsidRPr="00EC0F0D" w:rsidRDefault="006716F2" w:rsidP="00140728">
      <w:pPr>
        <w:pStyle w:val="Web"/>
        <w:spacing w:before="240" w:beforeAutospacing="0" w:after="240" w:afterAutospacing="0" w:line="280" w:lineRule="exact"/>
        <w:jc w:val="both"/>
        <w:rPr>
          <w:rFonts w:ascii="標楷體" w:eastAsia="標楷體" w:hAnsi="標楷體" w:cs="Arial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     海端鄉民之報名攤為優先錄取，報名至額滿為止</w:t>
      </w:r>
      <w:r>
        <w:rPr>
          <w:rFonts w:ascii="標楷體" w:eastAsia="標楷體" w:hAnsi="標楷體" w:cs="Arial"/>
          <w:color w:val="000000" w:themeColor="text1"/>
          <w:sz w:val="30"/>
          <w:szCs w:val="30"/>
        </w:rPr>
        <w:t>(</w:t>
      </w:r>
      <w:r>
        <w:rPr>
          <w:rFonts w:ascii="標楷體" w:eastAsia="標楷體" w:hAnsi="標楷體" w:cs="Arial"/>
          <w:bCs/>
          <w:color w:val="000000" w:themeColor="text1"/>
          <w:sz w:val="30"/>
          <w:szCs w:val="30"/>
        </w:rPr>
        <w:t>共招</w:t>
      </w:r>
      <w:r w:rsidR="005A5EF4">
        <w:rPr>
          <w:rFonts w:ascii="標楷體" w:eastAsia="標楷體" w:hAnsi="標楷體" w:cs="Arial"/>
          <w:bCs/>
          <w:color w:val="000000" w:themeColor="text1"/>
          <w:sz w:val="30"/>
          <w:szCs w:val="30"/>
        </w:rPr>
        <w:t>3</w:t>
      </w:r>
      <w:r w:rsidR="00FB64E6">
        <w:rPr>
          <w:rFonts w:ascii="標楷體" w:eastAsia="標楷體" w:hAnsi="標楷體" w:cs="Arial"/>
          <w:bCs/>
          <w:color w:val="000000" w:themeColor="text1"/>
          <w:sz w:val="30"/>
          <w:szCs w:val="30"/>
        </w:rPr>
        <w:t>0</w:t>
      </w:r>
      <w:r>
        <w:rPr>
          <w:rFonts w:ascii="標楷體" w:eastAsia="標楷體" w:hAnsi="標楷體" w:cs="Arial"/>
          <w:bCs/>
          <w:color w:val="000000" w:themeColor="text1"/>
          <w:sz w:val="30"/>
          <w:szCs w:val="30"/>
        </w:rPr>
        <w:t>攤</w:t>
      </w:r>
      <w:r>
        <w:rPr>
          <w:rFonts w:ascii="標楷體" w:eastAsia="標楷體" w:hAnsi="標楷體" w:cs="Arial"/>
          <w:color w:val="000000" w:themeColor="text1"/>
          <w:sz w:val="30"/>
          <w:szCs w:val="30"/>
        </w:rPr>
        <w:t>)</w:t>
      </w: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。</w:t>
      </w:r>
    </w:p>
    <w:p w:rsidR="006716F2" w:rsidRPr="00EC0F0D" w:rsidRDefault="006716F2" w:rsidP="00140728">
      <w:pPr>
        <w:pStyle w:val="Web"/>
        <w:spacing w:before="240" w:beforeAutospacing="0" w:after="240" w:afterAutospacing="0" w:line="280" w:lineRule="exact"/>
        <w:jc w:val="both"/>
        <w:rPr>
          <w:rFonts w:ascii="標楷體" w:eastAsia="標楷體" w:hAnsi="標楷體" w:cs="Arial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 四、繳納清潔費事宜：</w:t>
      </w:r>
    </w:p>
    <w:p w:rsidR="005A5EF4" w:rsidRDefault="006716F2" w:rsidP="00140728">
      <w:pPr>
        <w:pStyle w:val="Web"/>
        <w:spacing w:before="240" w:beforeAutospacing="0" w:after="240" w:afterAutospacing="0" w:line="280" w:lineRule="exact"/>
        <w:ind w:leftChars="413" w:left="991"/>
        <w:jc w:val="both"/>
        <w:rPr>
          <w:rFonts w:ascii="標楷體" w:eastAsia="標楷體" w:hAnsi="標楷體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活動兩日之</w:t>
      </w:r>
      <w:r w:rsidRPr="006716F2">
        <w:rPr>
          <w:rFonts w:ascii="標楷體" w:eastAsia="標楷體" w:hAnsi="標楷體" w:cs="Times New Roman"/>
          <w:color w:val="FF0000"/>
          <w:sz w:val="30"/>
          <w:szCs w:val="30"/>
        </w:rPr>
        <w:t>清潔費用為新台幣500</w:t>
      </w:r>
      <w:r w:rsidRPr="00EC0F0D">
        <w:rPr>
          <w:rFonts w:ascii="標楷體" w:eastAsia="標楷體" w:hAnsi="標楷體" w:cs="Times New Roman"/>
          <w:color w:val="000000" w:themeColor="text1"/>
          <w:sz w:val="30"/>
          <w:szCs w:val="30"/>
        </w:rPr>
        <w:t>，</w:t>
      </w:r>
      <w:r w:rsidRPr="00EC0F0D">
        <w:rPr>
          <w:rFonts w:ascii="標楷體" w:eastAsia="標楷體" w:hAnsi="標楷體"/>
          <w:color w:val="000000" w:themeColor="text1"/>
          <w:sz w:val="30"/>
          <w:szCs w:val="30"/>
        </w:rPr>
        <w:t>請於</w:t>
      </w:r>
      <w:r>
        <w:rPr>
          <w:rFonts w:ascii="標楷體" w:eastAsia="標楷體" w:hAnsi="標楷體"/>
          <w:color w:val="000000" w:themeColor="text1"/>
          <w:sz w:val="30"/>
          <w:szCs w:val="30"/>
        </w:rPr>
        <w:t>113</w:t>
      </w:r>
      <w:r w:rsidRPr="00EC0F0D">
        <w:rPr>
          <w:rFonts w:ascii="標楷體" w:eastAsia="標楷體" w:hAnsi="標楷體"/>
          <w:color w:val="000000" w:themeColor="text1"/>
          <w:sz w:val="30"/>
          <w:szCs w:val="30"/>
        </w:rPr>
        <w:t>年</w:t>
      </w:r>
      <w:r w:rsidR="00140728">
        <w:rPr>
          <w:rFonts w:ascii="標楷體" w:eastAsia="標楷體" w:hAnsi="標楷體"/>
          <w:color w:val="000000" w:themeColor="text1"/>
          <w:sz w:val="30"/>
          <w:szCs w:val="30"/>
        </w:rPr>
        <w:t>02</w:t>
      </w:r>
      <w:r w:rsidRPr="00EC0F0D">
        <w:rPr>
          <w:rFonts w:ascii="標楷體" w:eastAsia="標楷體" w:hAnsi="標楷體"/>
          <w:color w:val="000000" w:themeColor="text1"/>
          <w:sz w:val="30"/>
          <w:szCs w:val="30"/>
        </w:rPr>
        <w:t>月</w:t>
      </w:r>
      <w:r>
        <w:rPr>
          <w:rFonts w:ascii="標楷體" w:eastAsia="標楷體" w:hAnsi="標楷體"/>
          <w:color w:val="000000" w:themeColor="text1"/>
          <w:sz w:val="30"/>
          <w:szCs w:val="30"/>
        </w:rPr>
        <w:t>2</w:t>
      </w:r>
      <w:r w:rsidR="004560E6">
        <w:rPr>
          <w:rFonts w:ascii="標楷體" w:eastAsia="標楷體" w:hAnsi="標楷體"/>
          <w:color w:val="000000" w:themeColor="text1"/>
          <w:sz w:val="30"/>
          <w:szCs w:val="30"/>
        </w:rPr>
        <w:t>6</w:t>
      </w:r>
      <w:r w:rsidRPr="00EC0F0D">
        <w:rPr>
          <w:rFonts w:ascii="標楷體" w:eastAsia="標楷體" w:hAnsi="標楷體"/>
          <w:color w:val="000000" w:themeColor="text1"/>
          <w:sz w:val="30"/>
          <w:szCs w:val="30"/>
        </w:rPr>
        <w:t>日前至海端鄉公</w:t>
      </w:r>
    </w:p>
    <w:p w:rsidR="00140728" w:rsidRDefault="006716F2" w:rsidP="00140728">
      <w:pPr>
        <w:pStyle w:val="Web"/>
        <w:spacing w:before="240" w:beforeAutospacing="0" w:after="240" w:afterAutospacing="0" w:line="280" w:lineRule="exact"/>
        <w:ind w:leftChars="413" w:left="991"/>
        <w:jc w:val="both"/>
        <w:rPr>
          <w:rFonts w:ascii="標楷體" w:eastAsia="標楷體" w:hAnsi="標楷體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/>
          <w:color w:val="000000" w:themeColor="text1"/>
          <w:sz w:val="30"/>
          <w:szCs w:val="30"/>
        </w:rPr>
        <w:t>所文化暨觀光產業發展所繳交</w:t>
      </w:r>
      <w:r w:rsidR="004560E6">
        <w:rPr>
          <w:rFonts w:ascii="標楷體" w:eastAsia="標楷體" w:hAnsi="標楷體"/>
          <w:color w:val="000000" w:themeColor="text1"/>
          <w:sz w:val="30"/>
          <w:szCs w:val="30"/>
        </w:rPr>
        <w:t>，如無法於限期內繳交即喪失報名資格，由</w:t>
      </w:r>
    </w:p>
    <w:p w:rsidR="006716F2" w:rsidRPr="00EC0F0D" w:rsidRDefault="004560E6" w:rsidP="00140728">
      <w:pPr>
        <w:pStyle w:val="Web"/>
        <w:spacing w:before="240" w:beforeAutospacing="0" w:after="240" w:afterAutospacing="0" w:line="280" w:lineRule="exact"/>
        <w:ind w:leftChars="413" w:left="991"/>
        <w:jc w:val="both"/>
        <w:rPr>
          <w:rFonts w:ascii="標楷體" w:eastAsia="標楷體" w:hAnsi="標楷體"/>
          <w:color w:val="000000" w:themeColor="text1"/>
          <w:sz w:val="30"/>
          <w:szCs w:val="30"/>
        </w:rPr>
      </w:pPr>
      <w:r>
        <w:rPr>
          <w:rFonts w:ascii="標楷體" w:eastAsia="標楷體" w:hAnsi="標楷體"/>
          <w:color w:val="000000" w:themeColor="text1"/>
          <w:sz w:val="30"/>
          <w:szCs w:val="30"/>
        </w:rPr>
        <w:t>備取遞補</w:t>
      </w:r>
      <w:r w:rsidR="006716F2" w:rsidRPr="00EC0F0D">
        <w:rPr>
          <w:rFonts w:ascii="標楷體" w:eastAsia="標楷體" w:hAnsi="標楷體"/>
          <w:color w:val="000000" w:themeColor="text1"/>
          <w:sz w:val="30"/>
          <w:szCs w:val="30"/>
        </w:rPr>
        <w:t>。</w:t>
      </w:r>
    </w:p>
    <w:p w:rsidR="006716F2" w:rsidRPr="00C50D4C" w:rsidRDefault="006716F2" w:rsidP="00140728">
      <w:pPr>
        <w:pStyle w:val="Web"/>
        <w:spacing w:before="240" w:beforeAutospacing="0" w:after="240" w:afterAutospacing="0" w:line="280" w:lineRule="exact"/>
        <w:ind w:leftChars="-59" w:left="284" w:hangingChars="133" w:hanging="426"/>
        <w:jc w:val="both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</w:t>
      </w:r>
      <w:r w:rsidRPr="00302358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肆</w:t>
      </w:r>
      <w:r w:rsidRPr="004C656D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、</w:t>
      </w:r>
      <w:r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協調配合與</w:t>
      </w:r>
      <w:r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注意事項：</w:t>
      </w:r>
    </w:p>
    <w:p w:rsidR="005A5EF4" w:rsidRDefault="006716F2" w:rsidP="00140728">
      <w:pPr>
        <w:pStyle w:val="Web"/>
        <w:numPr>
          <w:ilvl w:val="0"/>
          <w:numId w:val="1"/>
        </w:numPr>
        <w:spacing w:before="240" w:beforeAutospacing="0" w:after="240" w:afterAutospacing="0" w:line="280" w:lineRule="exact"/>
        <w:jc w:val="both"/>
        <w:rPr>
          <w:rFonts w:ascii="標楷體" w:eastAsia="標楷體" w:hAnsi="標楷體" w:cs="Arial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Times New Roman" w:hint="eastAsia"/>
          <w:bCs/>
          <w:color w:val="000000" w:themeColor="text1"/>
          <w:sz w:val="30"/>
          <w:szCs w:val="30"/>
        </w:rPr>
        <w:t>倘若</w:t>
      </w: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因正當</w:t>
      </w:r>
      <w:r w:rsidRPr="00EC0F0D">
        <w:rPr>
          <w:rFonts w:ascii="標楷體" w:eastAsia="標楷體" w:hAnsi="標楷體" w:cs="Arial" w:hint="eastAsia"/>
          <w:color w:val="000000" w:themeColor="text1"/>
          <w:sz w:val="30"/>
          <w:szCs w:val="30"/>
        </w:rPr>
        <w:t>理由</w:t>
      </w: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不克出席</w:t>
      </w:r>
      <w:r w:rsidRPr="00EC0F0D">
        <w:rPr>
          <w:rFonts w:ascii="標楷體" w:eastAsia="標楷體" w:hAnsi="標楷體" w:cs="Arial" w:hint="eastAsia"/>
          <w:color w:val="000000" w:themeColor="text1"/>
          <w:sz w:val="30"/>
          <w:szCs w:val="30"/>
        </w:rPr>
        <w:t>，最晚</w:t>
      </w: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請</w:t>
      </w:r>
      <w:r w:rsidRPr="00EC0F0D">
        <w:rPr>
          <w:rFonts w:ascii="標楷體" w:eastAsia="標楷體" w:hAnsi="標楷體" w:cs="Arial" w:hint="eastAsia"/>
          <w:color w:val="000000" w:themeColor="text1"/>
          <w:sz w:val="30"/>
          <w:szCs w:val="30"/>
        </w:rPr>
        <w:t>於</w:t>
      </w: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活動</w:t>
      </w:r>
      <w:r w:rsidRPr="00EC0F0D">
        <w:rPr>
          <w:rFonts w:ascii="標楷體" w:eastAsia="標楷體" w:hAnsi="標楷體" w:cs="Arial" w:hint="eastAsia"/>
          <w:color w:val="000000" w:themeColor="text1"/>
          <w:sz w:val="30"/>
          <w:szCs w:val="30"/>
        </w:rPr>
        <w:t>3日</w:t>
      </w: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前通知主辦單位</w:t>
      </w:r>
      <w:r w:rsidRPr="005A5EF4">
        <w:rPr>
          <w:rFonts w:ascii="標楷體" w:eastAsia="標楷體" w:hAnsi="標楷體" w:cs="Arial"/>
          <w:color w:val="000000" w:themeColor="text1"/>
          <w:sz w:val="30"/>
          <w:szCs w:val="30"/>
        </w:rPr>
        <w:t>，若無</w:t>
      </w:r>
    </w:p>
    <w:p w:rsidR="006716F2" w:rsidRPr="005A5EF4" w:rsidRDefault="006716F2" w:rsidP="00140728">
      <w:pPr>
        <w:pStyle w:val="Web"/>
        <w:spacing w:before="240" w:beforeAutospacing="0" w:after="240" w:afterAutospacing="0" w:line="280" w:lineRule="exact"/>
        <w:ind w:left="1146"/>
        <w:jc w:val="both"/>
        <w:rPr>
          <w:rFonts w:ascii="標楷體" w:eastAsia="標楷體" w:hAnsi="標楷體" w:cs="Arial"/>
          <w:color w:val="000000" w:themeColor="text1"/>
          <w:sz w:val="30"/>
          <w:szCs w:val="30"/>
        </w:rPr>
      </w:pPr>
      <w:r w:rsidRPr="005A5EF4">
        <w:rPr>
          <w:rFonts w:ascii="標楷體" w:eastAsia="標楷體" w:hAnsi="標楷體" w:cs="Arial"/>
          <w:color w:val="000000" w:themeColor="text1"/>
          <w:sz w:val="30"/>
          <w:szCs w:val="30"/>
        </w:rPr>
        <w:t>於限定時間內提前通知者，將取消資格</w:t>
      </w:r>
      <w:r w:rsidR="004560E6">
        <w:rPr>
          <w:rFonts w:ascii="標楷體" w:eastAsia="標楷體" w:hAnsi="標楷體" w:cs="Arial"/>
          <w:color w:val="000000" w:themeColor="text1"/>
          <w:sz w:val="30"/>
          <w:szCs w:val="30"/>
        </w:rPr>
        <w:t>，並不退還所繳納之費用</w:t>
      </w:r>
      <w:r w:rsidRPr="005A5EF4">
        <w:rPr>
          <w:rFonts w:ascii="標楷體" w:eastAsia="標楷體" w:hAnsi="標楷體" w:cs="Arial"/>
          <w:color w:val="000000" w:themeColor="text1"/>
          <w:sz w:val="30"/>
          <w:szCs w:val="30"/>
        </w:rPr>
        <w:t>。</w:t>
      </w:r>
    </w:p>
    <w:p w:rsidR="005A5EF4" w:rsidRDefault="006716F2" w:rsidP="00140728">
      <w:pPr>
        <w:pStyle w:val="Web"/>
        <w:numPr>
          <w:ilvl w:val="0"/>
          <w:numId w:val="4"/>
        </w:numPr>
        <w:spacing w:before="240" w:beforeAutospacing="0" w:after="240" w:afterAutospacing="0" w:line="280" w:lineRule="exact"/>
        <w:jc w:val="both"/>
        <w:rPr>
          <w:rFonts w:ascii="標楷體" w:eastAsia="標楷體" w:hAnsi="標楷體" w:cs="Arial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若因天災如地震、颱風或不可抗力之因素影響而取消</w:t>
      </w:r>
      <w:r w:rsidRPr="00EC0F0D">
        <w:rPr>
          <w:rFonts w:ascii="標楷體" w:eastAsia="標楷體" w:hAnsi="標楷體" w:cs="Arial" w:hint="eastAsia"/>
          <w:color w:val="000000" w:themeColor="text1"/>
          <w:sz w:val="30"/>
          <w:szCs w:val="30"/>
        </w:rPr>
        <w:t>活動，清潔費</w:t>
      </w:r>
    </w:p>
    <w:p w:rsidR="006716F2" w:rsidRDefault="006716F2" w:rsidP="00140728">
      <w:pPr>
        <w:pStyle w:val="Web"/>
        <w:spacing w:before="240" w:beforeAutospacing="0" w:after="240" w:afterAutospacing="0" w:line="280" w:lineRule="exact"/>
        <w:ind w:left="1620"/>
        <w:jc w:val="both"/>
        <w:rPr>
          <w:rFonts w:ascii="標楷體" w:eastAsia="標楷體" w:hAnsi="標楷體" w:cs="Arial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將會全額退費。請於活動前確認</w:t>
      </w:r>
      <w:r w:rsidRPr="00EC0F0D">
        <w:rPr>
          <w:rFonts w:ascii="標楷體" w:eastAsia="標楷體" w:hAnsi="標楷體" w:cs="Arial" w:hint="eastAsia"/>
          <w:color w:val="000000" w:themeColor="text1"/>
          <w:sz w:val="30"/>
          <w:szCs w:val="30"/>
        </w:rPr>
        <w:t>主辦單位網站最新</w:t>
      </w: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訊息。</w:t>
      </w:r>
    </w:p>
    <w:p w:rsidR="006716F2" w:rsidRPr="004560E6" w:rsidRDefault="006716F2" w:rsidP="00140728">
      <w:pPr>
        <w:pStyle w:val="Web"/>
        <w:numPr>
          <w:ilvl w:val="0"/>
          <w:numId w:val="4"/>
        </w:numPr>
        <w:spacing w:before="240" w:beforeAutospacing="0" w:after="240" w:afterAutospacing="0" w:line="280" w:lineRule="exact"/>
        <w:jc w:val="both"/>
        <w:rPr>
          <w:rFonts w:ascii="標楷體" w:eastAsia="標楷體" w:hAnsi="標楷體" w:cs="Arial"/>
          <w:color w:val="000000" w:themeColor="text1"/>
          <w:sz w:val="30"/>
          <w:szCs w:val="30"/>
        </w:rPr>
      </w:pPr>
      <w:r w:rsidRPr="004560E6">
        <w:rPr>
          <w:rFonts w:ascii="標楷體" w:eastAsia="標楷體" w:hAnsi="標楷體" w:cs="Arial"/>
          <w:color w:val="000000" w:themeColor="text1"/>
          <w:sz w:val="30"/>
          <w:szCs w:val="30"/>
        </w:rPr>
        <w:t>退款</w:t>
      </w:r>
      <w:r w:rsidRPr="004560E6">
        <w:rPr>
          <w:rFonts w:ascii="標楷體" w:eastAsia="標楷體" w:hAnsi="標楷體" w:cs="Arial" w:hint="eastAsia"/>
          <w:color w:val="000000" w:themeColor="text1"/>
          <w:sz w:val="30"/>
          <w:szCs w:val="30"/>
        </w:rPr>
        <w:t>手續</w:t>
      </w:r>
      <w:r w:rsidRPr="004560E6">
        <w:rPr>
          <w:rFonts w:ascii="標楷體" w:eastAsia="標楷體" w:hAnsi="標楷體" w:cs="Arial"/>
          <w:color w:val="000000" w:themeColor="text1"/>
          <w:sz w:val="30"/>
          <w:szCs w:val="30"/>
        </w:rPr>
        <w:t>採用親領支票</w:t>
      </w:r>
      <w:r w:rsidRPr="004560E6">
        <w:rPr>
          <w:rFonts w:ascii="標楷體" w:eastAsia="標楷體" w:hAnsi="標楷體" w:cs="Arial" w:hint="eastAsia"/>
          <w:color w:val="000000" w:themeColor="text1"/>
          <w:sz w:val="30"/>
          <w:szCs w:val="30"/>
        </w:rPr>
        <w:t>，不便之處，敬請見諒</w:t>
      </w:r>
      <w:r w:rsidRPr="004560E6">
        <w:rPr>
          <w:rFonts w:ascii="標楷體" w:eastAsia="標楷體" w:hAnsi="標楷體" w:cs="Arial"/>
          <w:color w:val="000000" w:themeColor="text1"/>
          <w:sz w:val="30"/>
          <w:szCs w:val="30"/>
        </w:rPr>
        <w:t>。</w:t>
      </w:r>
    </w:p>
    <w:p w:rsidR="005A5EF4" w:rsidRDefault="006716F2" w:rsidP="00140728">
      <w:pPr>
        <w:pStyle w:val="Web"/>
        <w:numPr>
          <w:ilvl w:val="0"/>
          <w:numId w:val="1"/>
        </w:numPr>
        <w:spacing w:before="240" w:beforeAutospacing="0" w:after="240" w:afterAutospacing="0" w:line="280" w:lineRule="exact"/>
        <w:jc w:val="both"/>
        <w:rPr>
          <w:rFonts w:ascii="標楷體" w:eastAsia="標楷體" w:hAnsi="標楷體" w:cs="Times New Roman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Times New Roman"/>
          <w:color w:val="000000" w:themeColor="text1"/>
          <w:sz w:val="30"/>
          <w:szCs w:val="30"/>
        </w:rPr>
        <w:t>活動期間如有流動式攤販，本所將現場收取清潔費用，且每日</w:t>
      </w:r>
      <w:r w:rsidRPr="005A5EF4">
        <w:rPr>
          <w:rFonts w:ascii="標楷體" w:eastAsia="標楷體" w:hAnsi="標楷體" w:cs="Times New Roman"/>
          <w:color w:val="000000" w:themeColor="text1"/>
          <w:sz w:val="30"/>
          <w:szCs w:val="30"/>
        </w:rPr>
        <w:t>清潔費用</w:t>
      </w:r>
    </w:p>
    <w:p w:rsidR="006716F2" w:rsidRPr="005A5EF4" w:rsidRDefault="006716F2" w:rsidP="00140728">
      <w:pPr>
        <w:pStyle w:val="Web"/>
        <w:spacing w:before="240" w:beforeAutospacing="0" w:after="240" w:afterAutospacing="0" w:line="280" w:lineRule="exact"/>
        <w:ind w:left="1146"/>
        <w:jc w:val="both"/>
        <w:rPr>
          <w:rFonts w:ascii="標楷體" w:eastAsia="標楷體" w:hAnsi="標楷體" w:cs="Times New Roman"/>
          <w:color w:val="000000" w:themeColor="text1"/>
          <w:sz w:val="30"/>
          <w:szCs w:val="30"/>
        </w:rPr>
      </w:pPr>
      <w:r w:rsidRPr="005A5EF4">
        <w:rPr>
          <w:rFonts w:ascii="標楷體" w:eastAsia="標楷體" w:hAnsi="標楷體" w:cs="Times New Roman"/>
          <w:color w:val="000000" w:themeColor="text1"/>
          <w:sz w:val="30"/>
          <w:szCs w:val="30"/>
        </w:rPr>
        <w:t>為新台幣500元，並依本所指定位置設攤。</w:t>
      </w:r>
    </w:p>
    <w:p w:rsidR="005A5EF4" w:rsidRDefault="006716F2" w:rsidP="00140728">
      <w:pPr>
        <w:pStyle w:val="Web"/>
        <w:numPr>
          <w:ilvl w:val="0"/>
          <w:numId w:val="1"/>
        </w:numPr>
        <w:spacing w:before="240" w:beforeAutospacing="0" w:after="240" w:afterAutospacing="0" w:line="280" w:lineRule="exact"/>
        <w:jc w:val="both"/>
        <w:rPr>
          <w:rFonts w:ascii="標楷體" w:eastAsia="標楷體" w:hAnsi="標楷體" w:cs="Times New Roman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Times New Roman"/>
          <w:color w:val="000000" w:themeColor="text1"/>
          <w:sz w:val="30"/>
          <w:szCs w:val="30"/>
        </w:rPr>
        <w:t>如於場地使用火及用電，相關安全</w:t>
      </w:r>
      <w:proofErr w:type="gramStart"/>
      <w:r w:rsidRPr="00EC0F0D">
        <w:rPr>
          <w:rFonts w:ascii="標楷體" w:eastAsia="標楷體" w:hAnsi="標楷體" w:cs="Times New Roman"/>
          <w:color w:val="000000" w:themeColor="text1"/>
          <w:sz w:val="30"/>
          <w:szCs w:val="30"/>
        </w:rPr>
        <w:t>維護由設攤</w:t>
      </w:r>
      <w:proofErr w:type="gramEnd"/>
      <w:r w:rsidRPr="00EC0F0D">
        <w:rPr>
          <w:rFonts w:ascii="標楷體" w:eastAsia="標楷體" w:hAnsi="標楷體" w:cs="Times New Roman"/>
          <w:color w:val="000000" w:themeColor="text1"/>
          <w:sz w:val="30"/>
          <w:szCs w:val="30"/>
        </w:rPr>
        <w:t>者負責，如造成</w:t>
      </w:r>
      <w:r w:rsidRPr="005A5EF4">
        <w:rPr>
          <w:rFonts w:ascii="標楷體" w:eastAsia="標楷體" w:hAnsi="標楷體" w:cs="Times New Roman"/>
          <w:color w:val="000000" w:themeColor="text1"/>
          <w:sz w:val="30"/>
          <w:szCs w:val="30"/>
        </w:rPr>
        <w:t>走火等相</w:t>
      </w:r>
    </w:p>
    <w:p w:rsidR="006716F2" w:rsidRPr="005A5EF4" w:rsidRDefault="006716F2" w:rsidP="00140728">
      <w:pPr>
        <w:pStyle w:val="Web"/>
        <w:spacing w:before="240" w:beforeAutospacing="0" w:after="240" w:afterAutospacing="0" w:line="280" w:lineRule="exact"/>
        <w:ind w:left="1146"/>
        <w:jc w:val="both"/>
        <w:rPr>
          <w:rFonts w:ascii="標楷體" w:eastAsia="標楷體" w:hAnsi="標楷體" w:cs="Times New Roman"/>
          <w:color w:val="000000" w:themeColor="text1"/>
          <w:sz w:val="30"/>
          <w:szCs w:val="30"/>
        </w:rPr>
      </w:pPr>
      <w:r w:rsidRPr="005A5EF4">
        <w:rPr>
          <w:rFonts w:ascii="標楷體" w:eastAsia="標楷體" w:hAnsi="標楷體" w:cs="Times New Roman"/>
          <w:color w:val="000000" w:themeColor="text1"/>
          <w:sz w:val="30"/>
          <w:szCs w:val="30"/>
        </w:rPr>
        <w:t>關意外，設攤者須負賠償責任。</w:t>
      </w:r>
    </w:p>
    <w:p w:rsidR="005A5EF4" w:rsidRPr="004560E6" w:rsidRDefault="006716F2" w:rsidP="00140728">
      <w:pPr>
        <w:pStyle w:val="Web"/>
        <w:numPr>
          <w:ilvl w:val="0"/>
          <w:numId w:val="1"/>
        </w:numPr>
        <w:spacing w:before="240" w:beforeAutospacing="0" w:after="240" w:afterAutospacing="0" w:line="280" w:lineRule="exact"/>
        <w:jc w:val="both"/>
        <w:rPr>
          <w:rFonts w:ascii="標楷體" w:eastAsia="標楷體" w:hAnsi="標楷體" w:cs="Times New Roman"/>
          <w:color w:val="FF0000"/>
          <w:sz w:val="30"/>
          <w:szCs w:val="30"/>
        </w:rPr>
      </w:pPr>
      <w:r w:rsidRPr="004560E6">
        <w:rPr>
          <w:rFonts w:ascii="標楷體" w:eastAsia="標楷體" w:hAnsi="標楷體" w:cs="Times New Roman"/>
          <w:color w:val="FF0000"/>
          <w:sz w:val="30"/>
          <w:szCs w:val="30"/>
        </w:rPr>
        <w:t>為推動垃圾減量、節能</w:t>
      </w:r>
      <w:proofErr w:type="gramStart"/>
      <w:r w:rsidRPr="004560E6">
        <w:rPr>
          <w:rFonts w:ascii="標楷體" w:eastAsia="標楷體" w:hAnsi="標楷體" w:cs="Times New Roman"/>
          <w:color w:val="FF0000"/>
          <w:sz w:val="30"/>
          <w:szCs w:val="30"/>
        </w:rPr>
        <w:t>減碳、</w:t>
      </w:r>
      <w:proofErr w:type="gramEnd"/>
      <w:r w:rsidRPr="004560E6">
        <w:rPr>
          <w:rFonts w:ascii="標楷體" w:eastAsia="標楷體" w:hAnsi="標楷體" w:cs="Times New Roman"/>
          <w:color w:val="FF0000"/>
          <w:sz w:val="30"/>
          <w:szCs w:val="30"/>
        </w:rPr>
        <w:t>保護環境，請依現場指示遵守垃圾分類，</w:t>
      </w:r>
    </w:p>
    <w:p w:rsidR="00140728" w:rsidRDefault="006716F2" w:rsidP="00140728">
      <w:pPr>
        <w:pStyle w:val="Web"/>
        <w:spacing w:before="240" w:beforeAutospacing="0" w:after="240" w:afterAutospacing="0" w:line="280" w:lineRule="exact"/>
        <w:ind w:left="1146"/>
        <w:jc w:val="both"/>
        <w:rPr>
          <w:rFonts w:ascii="標楷體" w:eastAsia="標楷體" w:hAnsi="標楷體" w:cs="Times New Roman"/>
          <w:color w:val="FF0000"/>
          <w:sz w:val="30"/>
          <w:szCs w:val="30"/>
        </w:rPr>
      </w:pPr>
      <w:r w:rsidRPr="004560E6">
        <w:rPr>
          <w:rFonts w:ascii="標楷體" w:eastAsia="標楷體" w:hAnsi="標楷體" w:cs="Times New Roman"/>
          <w:color w:val="FF0000"/>
          <w:sz w:val="30"/>
          <w:szCs w:val="30"/>
        </w:rPr>
        <w:t>每日活動時間內將垃圾放到指定地點</w:t>
      </w:r>
      <w:r w:rsidR="004560E6">
        <w:rPr>
          <w:rFonts w:ascii="標楷體" w:eastAsia="標楷體" w:hAnsi="標楷體" w:cs="Times New Roman"/>
          <w:color w:val="FF0000"/>
          <w:sz w:val="30"/>
          <w:szCs w:val="30"/>
        </w:rPr>
        <w:t>，如無法配合者即列入本所招商黑</w:t>
      </w:r>
    </w:p>
    <w:p w:rsidR="006716F2" w:rsidRPr="004560E6" w:rsidRDefault="004560E6" w:rsidP="00140728">
      <w:pPr>
        <w:pStyle w:val="Web"/>
        <w:spacing w:before="240" w:beforeAutospacing="0" w:after="240" w:afterAutospacing="0" w:line="280" w:lineRule="exact"/>
        <w:ind w:left="1146"/>
        <w:jc w:val="both"/>
        <w:rPr>
          <w:rFonts w:ascii="標楷體" w:eastAsia="標楷體" w:hAnsi="標楷體" w:cs="Times New Roman"/>
          <w:color w:val="FF0000"/>
          <w:sz w:val="30"/>
          <w:szCs w:val="30"/>
        </w:rPr>
      </w:pPr>
      <w:r>
        <w:rPr>
          <w:rFonts w:ascii="標楷體" w:eastAsia="標楷體" w:hAnsi="標楷體" w:cs="Times New Roman"/>
          <w:color w:val="FF0000"/>
          <w:sz w:val="30"/>
          <w:szCs w:val="30"/>
        </w:rPr>
        <w:t>名單，為日後本所辦理招商之依據</w:t>
      </w:r>
      <w:r w:rsidR="006716F2" w:rsidRPr="004560E6">
        <w:rPr>
          <w:rFonts w:ascii="標楷體" w:eastAsia="標楷體" w:hAnsi="標楷體" w:cs="Times New Roman"/>
          <w:color w:val="FF0000"/>
          <w:sz w:val="30"/>
          <w:szCs w:val="30"/>
        </w:rPr>
        <w:t>。</w:t>
      </w:r>
    </w:p>
    <w:p w:rsidR="005A5EF4" w:rsidRDefault="006716F2" w:rsidP="00140728">
      <w:pPr>
        <w:pStyle w:val="Web"/>
        <w:numPr>
          <w:ilvl w:val="0"/>
          <w:numId w:val="1"/>
        </w:numPr>
        <w:spacing w:before="240" w:beforeAutospacing="0" w:after="240" w:afterAutospacing="0" w:line="280" w:lineRule="exact"/>
        <w:jc w:val="both"/>
        <w:rPr>
          <w:rFonts w:ascii="標楷體" w:eastAsia="標楷體" w:hAnsi="標楷體" w:cs="Times New Roman"/>
          <w:color w:val="000000" w:themeColor="text1"/>
          <w:sz w:val="30"/>
          <w:szCs w:val="30"/>
        </w:rPr>
      </w:pPr>
      <w:r w:rsidRPr="006716F2">
        <w:rPr>
          <w:rFonts w:ascii="標楷體" w:eastAsia="標楷體" w:hAnsi="標楷體" w:cs="Times New Roman"/>
          <w:color w:val="000000" w:themeColor="text1"/>
          <w:sz w:val="30"/>
          <w:szCs w:val="30"/>
        </w:rPr>
        <w:t>攤商販售之物品必須遵守食品安全相關法令；若違反相關法令</w:t>
      </w:r>
      <w:r w:rsidRPr="005A5EF4">
        <w:rPr>
          <w:rFonts w:ascii="標楷體" w:eastAsia="標楷體" w:hAnsi="標楷體" w:cs="Times New Roman"/>
          <w:color w:val="000000" w:themeColor="text1"/>
          <w:sz w:val="30"/>
          <w:szCs w:val="30"/>
        </w:rPr>
        <w:t>或與他人</w:t>
      </w:r>
    </w:p>
    <w:p w:rsidR="006716F2" w:rsidRPr="005A5EF4" w:rsidRDefault="006716F2" w:rsidP="00140728">
      <w:pPr>
        <w:pStyle w:val="Web"/>
        <w:spacing w:before="240" w:beforeAutospacing="0" w:after="240" w:afterAutospacing="0" w:line="280" w:lineRule="exact"/>
        <w:ind w:left="1146"/>
        <w:jc w:val="both"/>
        <w:rPr>
          <w:rFonts w:ascii="標楷體" w:eastAsia="標楷體" w:hAnsi="標楷體" w:cs="Times New Roman"/>
          <w:color w:val="000000" w:themeColor="text1"/>
          <w:sz w:val="30"/>
          <w:szCs w:val="30"/>
        </w:rPr>
      </w:pPr>
      <w:r w:rsidRPr="005A5EF4">
        <w:rPr>
          <w:rFonts w:ascii="標楷體" w:eastAsia="標楷體" w:hAnsi="標楷體" w:cs="Times New Roman"/>
          <w:color w:val="000000" w:themeColor="text1"/>
          <w:sz w:val="30"/>
          <w:szCs w:val="30"/>
        </w:rPr>
        <w:t>設有糾紛時，攤商須負完全責任，主辦單位恕不負責。</w:t>
      </w:r>
    </w:p>
    <w:p w:rsidR="005A5EF4" w:rsidRDefault="006716F2" w:rsidP="00140728">
      <w:pPr>
        <w:pStyle w:val="Web"/>
        <w:numPr>
          <w:ilvl w:val="0"/>
          <w:numId w:val="1"/>
        </w:numPr>
        <w:spacing w:before="240" w:beforeAutospacing="0" w:after="240" w:afterAutospacing="0" w:line="280" w:lineRule="exact"/>
        <w:jc w:val="both"/>
        <w:rPr>
          <w:rFonts w:ascii="標楷體" w:eastAsia="標楷體" w:hAnsi="標楷體" w:cs="Times New Roman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Times New Roman"/>
          <w:color w:val="000000" w:themeColor="text1"/>
          <w:sz w:val="30"/>
          <w:szCs w:val="30"/>
        </w:rPr>
        <w:t>活動期間攤商展售過程不得影響活動</w:t>
      </w:r>
      <w:proofErr w:type="gramStart"/>
      <w:r w:rsidRPr="00EC0F0D">
        <w:rPr>
          <w:rFonts w:ascii="標楷體" w:eastAsia="標楷體" w:hAnsi="標楷體" w:cs="Times New Roman"/>
          <w:color w:val="000000" w:themeColor="text1"/>
          <w:sz w:val="30"/>
          <w:szCs w:val="30"/>
        </w:rPr>
        <w:t>動</w:t>
      </w:r>
      <w:proofErr w:type="gramEnd"/>
      <w:r w:rsidRPr="00EC0F0D">
        <w:rPr>
          <w:rFonts w:ascii="標楷體" w:eastAsia="標楷體" w:hAnsi="標楷體" w:cs="Times New Roman"/>
          <w:color w:val="000000" w:themeColor="text1"/>
          <w:sz w:val="30"/>
          <w:szCs w:val="30"/>
        </w:rPr>
        <w:t>線，若影響動線本所有</w:t>
      </w:r>
      <w:r w:rsidRPr="005A5EF4">
        <w:rPr>
          <w:rFonts w:ascii="標楷體" w:eastAsia="標楷體" w:hAnsi="標楷體" w:cs="Times New Roman"/>
          <w:color w:val="000000" w:themeColor="text1"/>
          <w:sz w:val="30"/>
          <w:szCs w:val="30"/>
        </w:rPr>
        <w:t>權要求攤</w:t>
      </w:r>
    </w:p>
    <w:p w:rsidR="006716F2" w:rsidRPr="005A5EF4" w:rsidRDefault="006716F2" w:rsidP="00140728">
      <w:pPr>
        <w:pStyle w:val="Web"/>
        <w:spacing w:before="240" w:beforeAutospacing="0" w:after="240" w:afterAutospacing="0" w:line="280" w:lineRule="exact"/>
        <w:ind w:left="1146"/>
        <w:jc w:val="both"/>
        <w:rPr>
          <w:rFonts w:ascii="標楷體" w:eastAsia="標楷體" w:hAnsi="標楷體" w:cs="Times New Roman"/>
          <w:color w:val="000000" w:themeColor="text1"/>
          <w:sz w:val="30"/>
          <w:szCs w:val="30"/>
        </w:rPr>
      </w:pPr>
      <w:r w:rsidRPr="005A5EF4">
        <w:rPr>
          <w:rFonts w:ascii="標楷體" w:eastAsia="標楷體" w:hAnsi="標楷體" w:cs="Times New Roman"/>
          <w:color w:val="000000" w:themeColor="text1"/>
          <w:sz w:val="30"/>
          <w:szCs w:val="30"/>
        </w:rPr>
        <w:t>商調整展售方式，</w:t>
      </w:r>
      <w:proofErr w:type="gramStart"/>
      <w:r w:rsidRPr="005A5EF4">
        <w:rPr>
          <w:rFonts w:ascii="標楷體" w:eastAsia="標楷體" w:hAnsi="標楷體" w:cs="Times New Roman"/>
          <w:color w:val="000000" w:themeColor="text1"/>
          <w:sz w:val="30"/>
          <w:szCs w:val="30"/>
        </w:rPr>
        <w:t>攤家不得</w:t>
      </w:r>
      <w:proofErr w:type="gramEnd"/>
      <w:r w:rsidRPr="005A5EF4">
        <w:rPr>
          <w:rFonts w:ascii="標楷體" w:eastAsia="標楷體" w:hAnsi="標楷體" w:cs="Times New Roman"/>
          <w:color w:val="000000" w:themeColor="text1"/>
          <w:sz w:val="30"/>
          <w:szCs w:val="30"/>
        </w:rPr>
        <w:t>有異議。</w:t>
      </w:r>
    </w:p>
    <w:p w:rsidR="006716F2" w:rsidRPr="00EC0F0D" w:rsidRDefault="006716F2" w:rsidP="00140728">
      <w:pPr>
        <w:pStyle w:val="Web"/>
        <w:numPr>
          <w:ilvl w:val="0"/>
          <w:numId w:val="1"/>
        </w:numPr>
        <w:spacing w:before="240" w:beforeAutospacing="0" w:after="240" w:afterAutospacing="0" w:line="280" w:lineRule="exact"/>
        <w:jc w:val="both"/>
        <w:rPr>
          <w:rFonts w:ascii="標楷體" w:eastAsia="標楷體" w:hAnsi="標楷體" w:cs="Times New Roman"/>
          <w:color w:val="000000" w:themeColor="text1"/>
          <w:sz w:val="30"/>
          <w:szCs w:val="30"/>
        </w:rPr>
      </w:pPr>
      <w:r w:rsidRPr="005A5EF4">
        <w:rPr>
          <w:rFonts w:ascii="標楷體" w:eastAsia="標楷體" w:hAnsi="標楷體" w:cs="Times New Roman" w:hint="eastAsia"/>
          <w:color w:val="FF0000"/>
          <w:sz w:val="30"/>
          <w:szCs w:val="30"/>
        </w:rPr>
        <w:t>校園內依法禁煙</w:t>
      </w:r>
      <w:r w:rsidRPr="005A5EF4">
        <w:rPr>
          <w:rFonts w:cs="Times New Roman" w:hint="eastAsia"/>
          <w:color w:val="FF0000"/>
          <w:sz w:val="30"/>
          <w:szCs w:val="30"/>
        </w:rPr>
        <w:t>、</w:t>
      </w:r>
      <w:r w:rsidRPr="005A5EF4">
        <w:rPr>
          <w:rFonts w:ascii="標楷體" w:eastAsia="標楷體" w:hAnsi="標楷體" w:cs="Times New Roman" w:hint="eastAsia"/>
          <w:color w:val="FF0000"/>
          <w:sz w:val="30"/>
          <w:szCs w:val="30"/>
        </w:rPr>
        <w:t>禁酒，</w:t>
      </w:r>
      <w:r w:rsidR="004560E6">
        <w:rPr>
          <w:rFonts w:ascii="標楷體" w:eastAsia="標楷體" w:hAnsi="標楷體" w:cs="Times New Roman" w:hint="eastAsia"/>
          <w:color w:val="FF0000"/>
          <w:sz w:val="30"/>
          <w:szCs w:val="30"/>
        </w:rPr>
        <w:t>亦禁止買賣菸酒，</w:t>
      </w:r>
      <w:r w:rsidRPr="005A5EF4">
        <w:rPr>
          <w:rFonts w:ascii="標楷體" w:eastAsia="標楷體" w:hAnsi="標楷體" w:cs="Times New Roman" w:hint="eastAsia"/>
          <w:color w:val="FF0000"/>
          <w:sz w:val="30"/>
          <w:szCs w:val="30"/>
        </w:rPr>
        <w:t>請配合學校之規定辦理。</w:t>
      </w:r>
    </w:p>
    <w:p w:rsidR="006716F2" w:rsidRPr="004A62E5" w:rsidRDefault="006716F2" w:rsidP="00140728">
      <w:pPr>
        <w:pStyle w:val="Web"/>
        <w:spacing w:before="240" w:beforeAutospacing="0" w:after="240" w:afterAutospacing="0" w:line="280" w:lineRule="exact"/>
        <w:jc w:val="both"/>
        <w:rPr>
          <w:rFonts w:ascii="標楷體" w:eastAsia="標楷體" w:hAnsi="標楷體" w:cs="Arial"/>
          <w:b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Times New Roman"/>
          <w:color w:val="000000" w:themeColor="text1"/>
          <w:sz w:val="30"/>
          <w:szCs w:val="30"/>
        </w:rPr>
        <w:t xml:space="preserve"> </w:t>
      </w:r>
      <w:r w:rsidRPr="004A62E5">
        <w:rPr>
          <w:rFonts w:ascii="標楷體" w:eastAsia="標楷體" w:hAnsi="標楷體" w:cs="Times New Roman"/>
          <w:b/>
          <w:color w:val="000000" w:themeColor="text1"/>
          <w:sz w:val="30"/>
          <w:szCs w:val="30"/>
        </w:rPr>
        <w:t>伍、</w:t>
      </w:r>
      <w:r w:rsidRPr="004A62E5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聯絡方式：</w:t>
      </w:r>
    </w:p>
    <w:p w:rsidR="006716F2" w:rsidRPr="00EC0F0D" w:rsidRDefault="006716F2" w:rsidP="00140728">
      <w:pPr>
        <w:pStyle w:val="Web"/>
        <w:spacing w:before="240" w:beforeAutospacing="0" w:after="240" w:afterAutospacing="0" w:line="280" w:lineRule="exact"/>
        <w:jc w:val="both"/>
        <w:rPr>
          <w:rFonts w:ascii="標楷體" w:eastAsia="標楷體" w:hAnsi="標楷體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 </w:t>
      </w:r>
      <w:r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</w:t>
      </w: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一、</w:t>
      </w:r>
      <w:proofErr w:type="gramStart"/>
      <w:r w:rsidRPr="00EC0F0D">
        <w:rPr>
          <w:rFonts w:ascii="標楷體" w:eastAsia="標楷體" w:hAnsi="標楷體"/>
          <w:color w:val="000000" w:themeColor="text1"/>
          <w:sz w:val="30"/>
          <w:szCs w:val="30"/>
        </w:rPr>
        <w:t>臺</w:t>
      </w:r>
      <w:proofErr w:type="gramEnd"/>
      <w:r w:rsidRPr="00EC0F0D">
        <w:rPr>
          <w:rFonts w:ascii="標楷體" w:eastAsia="標楷體" w:hAnsi="標楷體"/>
          <w:color w:val="000000" w:themeColor="text1"/>
          <w:sz w:val="30"/>
          <w:szCs w:val="30"/>
        </w:rPr>
        <w:t>東縣海端鄉公所 文化暨觀光產業發展所</w:t>
      </w:r>
    </w:p>
    <w:p w:rsidR="006716F2" w:rsidRPr="00EC0F0D" w:rsidRDefault="006716F2" w:rsidP="00140728">
      <w:pPr>
        <w:pStyle w:val="Web"/>
        <w:spacing w:before="240" w:beforeAutospacing="0" w:after="240" w:afterAutospacing="0" w:line="280" w:lineRule="exact"/>
        <w:jc w:val="both"/>
        <w:rPr>
          <w:rFonts w:ascii="標楷體" w:eastAsia="標楷體" w:hAnsi="標楷體" w:cs="Arial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 </w:t>
      </w:r>
      <w:r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</w:t>
      </w: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二、</w:t>
      </w:r>
      <w:r w:rsidRPr="00EC0F0D">
        <w:rPr>
          <w:rFonts w:ascii="標楷體" w:eastAsia="標楷體" w:hAnsi="標楷體"/>
          <w:color w:val="000000" w:themeColor="text1"/>
          <w:sz w:val="30"/>
          <w:szCs w:val="30"/>
        </w:rPr>
        <w:t>地址</w:t>
      </w:r>
      <w:r w:rsidRPr="00EC0F0D">
        <w:rPr>
          <w:rFonts w:ascii="標楷體" w:eastAsia="標楷體" w:hAnsi="標楷體" w:hint="eastAsia"/>
          <w:color w:val="000000" w:themeColor="text1"/>
          <w:sz w:val="30"/>
          <w:szCs w:val="30"/>
        </w:rPr>
        <w:t>：</w:t>
      </w:r>
      <w:r w:rsidRPr="00EC0F0D">
        <w:rPr>
          <w:rFonts w:ascii="標楷體" w:eastAsia="標楷體" w:hAnsi="標楷體" w:cs="Arial"/>
          <w:color w:val="000000" w:themeColor="text1"/>
          <w:sz w:val="30"/>
          <w:szCs w:val="30"/>
          <w:shd w:val="clear" w:color="auto" w:fill="FFFFFF"/>
        </w:rPr>
        <w:t>台東縣海端鄉海端村4鄰山界43號。</w:t>
      </w:r>
    </w:p>
    <w:p w:rsidR="006716F2" w:rsidRDefault="006716F2" w:rsidP="00140728">
      <w:pPr>
        <w:pStyle w:val="Web"/>
        <w:spacing w:before="240" w:beforeAutospacing="0" w:after="240" w:afterAutospacing="0" w:line="280" w:lineRule="exact"/>
        <w:jc w:val="both"/>
        <w:rPr>
          <w:rFonts w:ascii="標楷體" w:eastAsia="標楷體" w:hAnsi="標楷體" w:cs="Times New Roman"/>
          <w:color w:val="000000" w:themeColor="text1"/>
          <w:sz w:val="30"/>
          <w:szCs w:val="30"/>
        </w:rPr>
      </w:pP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 </w:t>
      </w:r>
      <w:r>
        <w:rPr>
          <w:rFonts w:ascii="標楷體" w:eastAsia="標楷體" w:hAnsi="標楷體" w:cs="Arial"/>
          <w:color w:val="000000" w:themeColor="text1"/>
          <w:sz w:val="30"/>
          <w:szCs w:val="30"/>
        </w:rPr>
        <w:t xml:space="preserve"> </w:t>
      </w:r>
      <w:r w:rsidRPr="00EC0F0D">
        <w:rPr>
          <w:rFonts w:ascii="標楷體" w:eastAsia="標楷體" w:hAnsi="標楷體" w:cs="Arial"/>
          <w:color w:val="000000" w:themeColor="text1"/>
          <w:sz w:val="30"/>
          <w:szCs w:val="30"/>
        </w:rPr>
        <w:t>三、</w:t>
      </w:r>
      <w:r w:rsidRPr="00EC0F0D">
        <w:rPr>
          <w:rFonts w:ascii="標楷體" w:eastAsia="標楷體" w:hAnsi="標楷體" w:cs="Arial"/>
          <w:color w:val="000000" w:themeColor="text1"/>
          <w:sz w:val="30"/>
          <w:szCs w:val="30"/>
          <w:shd w:val="clear" w:color="auto" w:fill="FFFFFF"/>
        </w:rPr>
        <w:t>電話</w:t>
      </w:r>
      <w:r w:rsidRPr="00EC0F0D">
        <w:rPr>
          <w:rFonts w:ascii="標楷體" w:eastAsia="標楷體" w:hAnsi="標楷體" w:hint="eastAsia"/>
          <w:color w:val="000000" w:themeColor="text1"/>
          <w:sz w:val="30"/>
          <w:szCs w:val="30"/>
        </w:rPr>
        <w:t>：(089)931370 分機</w:t>
      </w:r>
      <w:r w:rsidR="004560E6">
        <w:rPr>
          <w:rFonts w:ascii="標楷體" w:eastAsia="標楷體" w:hAnsi="標楷體" w:hint="eastAsia"/>
          <w:color w:val="000000" w:themeColor="text1"/>
          <w:sz w:val="30"/>
          <w:szCs w:val="30"/>
        </w:rPr>
        <w:t>247</w:t>
      </w:r>
    </w:p>
    <w:p w:rsidR="009D184A" w:rsidRPr="00022A46" w:rsidRDefault="00812C6C" w:rsidP="005A5EF4">
      <w:pPr>
        <w:jc w:val="center"/>
        <w:rPr>
          <w:rFonts w:ascii="標楷體" w:eastAsia="標楷體" w:hAnsi="標楷體" w:cs="Arial"/>
          <w:b/>
          <w:bCs/>
          <w:color w:val="000000" w:themeColor="text1"/>
          <w:sz w:val="44"/>
          <w:szCs w:val="32"/>
        </w:rPr>
      </w:pPr>
      <w:r w:rsidRPr="00022A46">
        <w:rPr>
          <w:rFonts w:ascii="Times New Roman" w:eastAsia="標楷體" w:hAnsi="Times New Roman"/>
          <w:b/>
          <w:noProof/>
          <w:color w:val="000000" w:themeColor="text1"/>
          <w:sz w:val="44"/>
          <w:szCs w:val="44"/>
          <w14:shadow w14:blurRad="0" w14:dist="13449" w14:dir="2700000" w14:sx="100000" w14:sy="100000" w14:kx="0" w14:ky="0" w14:algn="b">
            <w14:srgbClr w14:val="C0C0C0"/>
          </w14:shadow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07C50" wp14:editId="660DD8B6">
                <wp:simplePos x="0" y="0"/>
                <wp:positionH relativeFrom="margin">
                  <wp:posOffset>-245110</wp:posOffset>
                </wp:positionH>
                <wp:positionV relativeFrom="paragraph">
                  <wp:posOffset>3175</wp:posOffset>
                </wp:positionV>
                <wp:extent cx="665480" cy="241300"/>
                <wp:effectExtent l="0" t="0" r="20320" b="25400"/>
                <wp:wrapThrough wrapText="bothSides">
                  <wp:wrapPolygon edited="0">
                    <wp:start x="0" y="0"/>
                    <wp:lineTo x="0" y="22168"/>
                    <wp:lineTo x="21641" y="22168"/>
                    <wp:lineTo x="21641" y="0"/>
                    <wp:lineTo x="0" y="0"/>
                  </wp:wrapPolygon>
                </wp:wrapThrough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:rsidR="00812C6C" w:rsidRDefault="00812C6C" w:rsidP="00812C6C">
                            <w:pPr>
                              <w:spacing w:line="22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3E07C5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9.3pt;margin-top:.25pt;width:52.4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/wnJAIAACMEAAAOAAAAZHJzL2Uyb0RvYy54bWysU11u2zAMfh+wOwh6X/wzJ+2MOMXWIMOA&#10;7gfIdgBFlmMB+pukxM4uMGAHaJ93gB1gB2rPMUp203R9G+YHWRTJj+RHcn7RS4H2zDquVYWzSYoR&#10;U1TXXG0r/OXz6sU5Rs4TVROhFavwgTl8sXj+bN6ZkuW61aJmFgGIcmVnKtx6b8okcbRlkriJNkyB&#10;stFWEg+i3Sa1JR2gS5HkaTpLOm1rYzVlzsHrclDiRcRvGkb9x6ZxzCNRYcjNx9PGcxPOZDEn5dYS&#10;03I6pkH+IQtJuIKgR6gl8QTtLH8CJTm12unGT6iWiW4aTlmsAarJ0r+qWbfEsFgLkOPMkSb3/2Dp&#10;h/0ni3gNvcNIEQkturv+fvvr5u769+3PHygPDHXGlWC4NmDq+ze6D9bju4PHUHjfWBn+UBICPXB9&#10;OPLLeo8oPM5m0+IcNBRUeZG9TCP/yYOzsc6/ZVqicKmwhfZFVsn+ynkICKb3JiGW04LXKy5EFOx2&#10;cyks2hNo9Sp+IUdweWQmFOog/fwszSL0I2UcO3ZEIZQy5YtoJ3byva4H9GkK3z14mNTg8jRUSHVJ&#10;XDs4xUCjk1BgHVgd2As332/6kdKNrg/ANGwVcNBq+w2jDia0wu7rjliGkXinYAReZUURRjoKxfQs&#10;B8GeajanGqIoQFXYYzRcL/2wBjCHhvgrtTY0NCxQqfTrndcNj5SH5IaMxpxhEmOt49aEUT+Vo9XD&#10;bi/+AAAA//8DAFBLAwQUAAYACAAAACEAqoH/X90AAAAGAQAADwAAAGRycy9kb3ducmV2LnhtbEyO&#10;UWvCMBSF3wf7D+EO9qapil3peisiuIcxGOoYe4zNtQ1LbkoTtfv3y57m4+EcvvNVq9FZcaEhGM8I&#10;s2kGgrjx2nCL8HHYTgoQISrWynomhB8KsKrv7ypVan/lHV32sRUJwqFUCF2MfSllaDpyKkx9T5y6&#10;kx+ciikOrdSDuia4s3KeZbl0ynB66FRPm46a7/3ZIby9n142JprZbr39iu7z1R6eGov4+DCun0FE&#10;GuP/GP70kzrUyenoz6yDsAiTRZGnKcISRKrzfA7iiLAoliDrSt7q178AAAD//wMAUEsBAi0AFAAG&#10;AAgAAAAhALaDOJL+AAAA4QEAABMAAAAAAAAAAAAAAAAAAAAAAFtDb250ZW50X1R5cGVzXS54bWxQ&#10;SwECLQAUAAYACAAAACEAOP0h/9YAAACUAQAACwAAAAAAAAAAAAAAAAAvAQAAX3JlbHMvLnJlbHNQ&#10;SwECLQAUAAYACAAAACEA1Hf8JyQCAAAjBAAADgAAAAAAAAAAAAAAAAAuAgAAZHJzL2Uyb0RvYy54&#10;bWxQSwECLQAUAAYACAAAACEAqoH/X90AAAAGAQAADwAAAAAAAAAAAAAAAAB+BAAAZHJzL2Rvd25y&#10;ZXYueG1sUEsFBgAAAAAEAAQA8wAAAIgFAAAAAA==&#10;" strokecolor="#7f5f00 [1607]" strokeweight=".35281mm">
                <v:textbox>
                  <w:txbxContent>
                    <w:p w:rsidR="00812C6C" w:rsidRDefault="00812C6C" w:rsidP="00812C6C">
                      <w:pPr>
                        <w:spacing w:line="22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proofErr w:type="gramStart"/>
      <w:r w:rsidR="005A5EF4" w:rsidRPr="00022A46">
        <w:rPr>
          <w:rFonts w:ascii="標楷體" w:eastAsia="標楷體" w:hAnsi="標楷體" w:cs="Arial"/>
          <w:b/>
          <w:bCs/>
          <w:color w:val="000000" w:themeColor="text1"/>
          <w:sz w:val="44"/>
          <w:szCs w:val="44"/>
        </w:rPr>
        <w:t>113</w:t>
      </w:r>
      <w:proofErr w:type="gramEnd"/>
      <w:r w:rsidR="005A5EF4" w:rsidRPr="00022A46">
        <w:rPr>
          <w:rFonts w:ascii="標楷體" w:eastAsia="標楷體" w:hAnsi="標楷體" w:cs="Arial"/>
          <w:b/>
          <w:bCs/>
          <w:color w:val="000000" w:themeColor="text1"/>
          <w:sz w:val="44"/>
          <w:szCs w:val="32"/>
        </w:rPr>
        <w:t>年度海端鄉全鄉運動會攤位招商報名表</w:t>
      </w:r>
    </w:p>
    <w:tbl>
      <w:tblPr>
        <w:tblStyle w:val="a4"/>
        <w:tblW w:w="4857" w:type="pct"/>
        <w:jc w:val="center"/>
        <w:tblLook w:val="04A0" w:firstRow="1" w:lastRow="0" w:firstColumn="1" w:lastColumn="0" w:noHBand="0" w:noVBand="1"/>
      </w:tblPr>
      <w:tblGrid>
        <w:gridCol w:w="1673"/>
        <w:gridCol w:w="2214"/>
        <w:gridCol w:w="1125"/>
        <w:gridCol w:w="1951"/>
        <w:gridCol w:w="1141"/>
        <w:gridCol w:w="2272"/>
      </w:tblGrid>
      <w:tr w:rsidR="00812C6C" w:rsidRPr="00022A46" w:rsidTr="00812C6C">
        <w:trPr>
          <w:trHeight w:val="546"/>
          <w:jc w:val="center"/>
        </w:trPr>
        <w:tc>
          <w:tcPr>
            <w:tcW w:w="806" w:type="pct"/>
            <w:vAlign w:val="center"/>
          </w:tcPr>
          <w:p w:rsidR="005A5EF4" w:rsidRPr="00022A46" w:rsidRDefault="005A5EF4" w:rsidP="00F43BDB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022A46">
              <w:rPr>
                <w:rFonts w:ascii="標楷體" w:eastAsia="標楷體" w:hAnsi="標楷體" w:hint="eastAsia"/>
                <w:sz w:val="32"/>
                <w:szCs w:val="28"/>
              </w:rPr>
              <w:t>報名序號</w:t>
            </w:r>
          </w:p>
          <w:p w:rsidR="00F43BDB" w:rsidRPr="00022A46" w:rsidRDefault="00F43BDB" w:rsidP="00F43BD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A46">
              <w:rPr>
                <w:rFonts w:ascii="標楷體" w:eastAsia="標楷體" w:hAnsi="標楷體"/>
                <w:color w:val="000000" w:themeColor="text1"/>
                <w:sz w:val="20"/>
                <w:szCs w:val="20"/>
                <w:shd w:val="clear" w:color="auto" w:fill="FFFF00"/>
              </w:rPr>
              <w:t>（主辦單位填）</w:t>
            </w:r>
          </w:p>
        </w:tc>
        <w:tc>
          <w:tcPr>
            <w:tcW w:w="1608" w:type="pct"/>
            <w:gridSpan w:val="2"/>
            <w:vAlign w:val="center"/>
          </w:tcPr>
          <w:p w:rsidR="005A5EF4" w:rsidRPr="00022A46" w:rsidRDefault="005A5EF4" w:rsidP="00F43B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pct"/>
            <w:vAlign w:val="center"/>
          </w:tcPr>
          <w:p w:rsidR="005A5EF4" w:rsidRPr="00022A46" w:rsidRDefault="005A5EF4" w:rsidP="00F43B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A46">
              <w:rPr>
                <w:rFonts w:ascii="標楷體" w:eastAsia="標楷體" w:hAnsi="標楷體" w:hint="eastAsia"/>
                <w:sz w:val="28"/>
                <w:szCs w:val="28"/>
              </w:rPr>
              <w:t>收件日期</w:t>
            </w:r>
          </w:p>
        </w:tc>
        <w:tc>
          <w:tcPr>
            <w:tcW w:w="1645" w:type="pct"/>
            <w:gridSpan w:val="2"/>
            <w:vAlign w:val="center"/>
          </w:tcPr>
          <w:p w:rsidR="005A5EF4" w:rsidRPr="00022A46" w:rsidRDefault="005A5EF4" w:rsidP="00F43B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C6C" w:rsidRPr="00022A46" w:rsidTr="00812C6C">
        <w:trPr>
          <w:trHeight w:val="670"/>
          <w:jc w:val="center"/>
        </w:trPr>
        <w:tc>
          <w:tcPr>
            <w:tcW w:w="806" w:type="pct"/>
            <w:vAlign w:val="center"/>
          </w:tcPr>
          <w:p w:rsidR="005A5EF4" w:rsidRPr="00022A46" w:rsidRDefault="005A5EF4" w:rsidP="00F43B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A46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1067" w:type="pct"/>
            <w:vAlign w:val="center"/>
          </w:tcPr>
          <w:p w:rsidR="005A5EF4" w:rsidRPr="00022A46" w:rsidRDefault="005A5EF4" w:rsidP="00F43B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F43BDB" w:rsidRPr="00022A46" w:rsidRDefault="005A5EF4" w:rsidP="00F43BD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2A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身分證</w:t>
            </w:r>
          </w:p>
          <w:p w:rsidR="005A5EF4" w:rsidRPr="00022A46" w:rsidRDefault="005A5EF4" w:rsidP="00F43BD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A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字號</w:t>
            </w:r>
          </w:p>
        </w:tc>
        <w:tc>
          <w:tcPr>
            <w:tcW w:w="940" w:type="pct"/>
            <w:vAlign w:val="center"/>
          </w:tcPr>
          <w:p w:rsidR="005A5EF4" w:rsidRPr="00022A46" w:rsidRDefault="005A5EF4" w:rsidP="00F43B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:rsidR="00812C6C" w:rsidRPr="00022A46" w:rsidRDefault="005A5EF4" w:rsidP="00812C6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22A46">
              <w:rPr>
                <w:rFonts w:ascii="標楷體" w:eastAsia="標楷體" w:hAnsi="標楷體"/>
                <w:color w:val="000000" w:themeColor="text1"/>
                <w:szCs w:val="28"/>
              </w:rPr>
              <w:t>電話</w:t>
            </w:r>
          </w:p>
          <w:p w:rsidR="005A5EF4" w:rsidRPr="00022A46" w:rsidRDefault="005A5EF4" w:rsidP="00812C6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A46">
              <w:rPr>
                <w:rFonts w:ascii="標楷體" w:eastAsia="標楷體" w:hAnsi="標楷體"/>
                <w:color w:val="000000" w:themeColor="text1"/>
                <w:szCs w:val="28"/>
              </w:rPr>
              <w:t>(手機)</w:t>
            </w:r>
          </w:p>
        </w:tc>
        <w:tc>
          <w:tcPr>
            <w:tcW w:w="1095" w:type="pct"/>
            <w:vAlign w:val="center"/>
          </w:tcPr>
          <w:p w:rsidR="005A5EF4" w:rsidRPr="00022A46" w:rsidRDefault="005A5EF4" w:rsidP="00F43B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C6C" w:rsidRPr="00022A46" w:rsidTr="00812C6C">
        <w:trPr>
          <w:trHeight w:val="638"/>
          <w:jc w:val="center"/>
        </w:trPr>
        <w:tc>
          <w:tcPr>
            <w:tcW w:w="806" w:type="pct"/>
            <w:vAlign w:val="center"/>
          </w:tcPr>
          <w:p w:rsidR="00F43BDB" w:rsidRPr="00022A46" w:rsidRDefault="00F43BDB" w:rsidP="00F43B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A46">
              <w:rPr>
                <w:rFonts w:ascii="標楷體" w:eastAsia="標楷體" w:hAnsi="標楷體" w:hint="eastAsia"/>
                <w:sz w:val="28"/>
                <w:szCs w:val="28"/>
              </w:rPr>
              <w:t>攤位名稱</w:t>
            </w:r>
          </w:p>
        </w:tc>
        <w:tc>
          <w:tcPr>
            <w:tcW w:w="2548" w:type="pct"/>
            <w:gridSpan w:val="3"/>
            <w:vAlign w:val="center"/>
          </w:tcPr>
          <w:p w:rsidR="00F43BDB" w:rsidRPr="00022A46" w:rsidRDefault="00F43BDB" w:rsidP="00F43B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:rsidR="00F43BDB" w:rsidRPr="00022A46" w:rsidRDefault="00022A46" w:rsidP="00F43BD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 xml:space="preserve">Line </w:t>
            </w:r>
            <w:r w:rsidR="00F43BDB" w:rsidRPr="00022A46">
              <w:rPr>
                <w:rFonts w:ascii="標楷體" w:eastAsia="標楷體" w:hAnsi="標楷體"/>
                <w:color w:val="000000" w:themeColor="text1"/>
              </w:rPr>
              <w:t>ID</w:t>
            </w:r>
          </w:p>
        </w:tc>
        <w:tc>
          <w:tcPr>
            <w:tcW w:w="1095" w:type="pct"/>
            <w:vAlign w:val="center"/>
          </w:tcPr>
          <w:p w:rsidR="00F43BDB" w:rsidRPr="00022A46" w:rsidRDefault="00F43BDB" w:rsidP="00F43B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3BDB" w:rsidRPr="00022A46" w:rsidTr="00812C6C">
        <w:trPr>
          <w:trHeight w:val="477"/>
          <w:jc w:val="center"/>
        </w:trPr>
        <w:tc>
          <w:tcPr>
            <w:tcW w:w="806" w:type="pct"/>
            <w:vAlign w:val="center"/>
          </w:tcPr>
          <w:p w:rsidR="00F43BDB" w:rsidRPr="00022A46" w:rsidRDefault="00F43BDB" w:rsidP="00F43B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A46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4194" w:type="pct"/>
            <w:gridSpan w:val="5"/>
            <w:vAlign w:val="center"/>
          </w:tcPr>
          <w:p w:rsidR="00F43BDB" w:rsidRPr="00022A46" w:rsidRDefault="00F43BDB" w:rsidP="00F43B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C6C" w:rsidRPr="00022A46" w:rsidTr="00812C6C">
        <w:trPr>
          <w:trHeight w:val="602"/>
          <w:jc w:val="center"/>
        </w:trPr>
        <w:tc>
          <w:tcPr>
            <w:tcW w:w="806" w:type="pct"/>
            <w:vAlign w:val="center"/>
          </w:tcPr>
          <w:p w:rsidR="00F43BDB" w:rsidRPr="00022A46" w:rsidRDefault="00F43BDB" w:rsidP="00F43B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A46"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1608" w:type="pct"/>
            <w:gridSpan w:val="2"/>
            <w:vAlign w:val="center"/>
          </w:tcPr>
          <w:p w:rsidR="00F43BDB" w:rsidRPr="00022A46" w:rsidRDefault="00F43BDB" w:rsidP="00F43BD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40" w:type="pct"/>
            <w:vAlign w:val="center"/>
          </w:tcPr>
          <w:p w:rsidR="00812C6C" w:rsidRPr="00022A46" w:rsidRDefault="00F43BDB" w:rsidP="00F43B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A46"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  <w:p w:rsidR="00F43BDB" w:rsidRPr="00022A46" w:rsidRDefault="00F43BDB" w:rsidP="00F43B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A46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645" w:type="pct"/>
            <w:gridSpan w:val="2"/>
            <w:vAlign w:val="center"/>
          </w:tcPr>
          <w:p w:rsidR="00F43BDB" w:rsidRPr="00022A46" w:rsidRDefault="00F43BDB" w:rsidP="00F43B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C6C" w:rsidRPr="00022A46" w:rsidTr="00812C6C">
        <w:trPr>
          <w:trHeight w:val="584"/>
          <w:jc w:val="center"/>
        </w:trPr>
        <w:tc>
          <w:tcPr>
            <w:tcW w:w="806" w:type="pct"/>
            <w:vAlign w:val="center"/>
          </w:tcPr>
          <w:p w:rsidR="00F43BDB" w:rsidRPr="00022A46" w:rsidRDefault="00F43BDB" w:rsidP="00F43B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A46">
              <w:rPr>
                <w:rFonts w:ascii="標楷體" w:eastAsia="標楷體" w:hAnsi="標楷體" w:hint="eastAsia"/>
                <w:sz w:val="28"/>
                <w:szCs w:val="28"/>
              </w:rPr>
              <w:t>攤位類別</w:t>
            </w:r>
          </w:p>
        </w:tc>
        <w:tc>
          <w:tcPr>
            <w:tcW w:w="4194" w:type="pct"/>
            <w:gridSpan w:val="5"/>
            <w:vAlign w:val="center"/>
          </w:tcPr>
          <w:p w:rsidR="00F43BDB" w:rsidRPr="00022A46" w:rsidRDefault="00F43BDB" w:rsidP="00F43BD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22A46"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  <w:t xml:space="preserve">□手工藝品 □小農 □熱食 □輕食 </w:t>
            </w:r>
            <w:r w:rsidRPr="00022A46">
              <w:rPr>
                <w:rFonts w:ascii="標楷體" w:eastAsia="標楷體" w:hAnsi="標楷體"/>
                <w:color w:val="000000" w:themeColor="text1"/>
                <w:szCs w:val="20"/>
              </w:rPr>
              <w:t xml:space="preserve">(是否為餐車類型 □是 </w:t>
            </w:r>
            <w:proofErr w:type="gramStart"/>
            <w:r w:rsidRPr="00022A46">
              <w:rPr>
                <w:rFonts w:ascii="標楷體" w:eastAsia="標楷體" w:hAnsi="標楷體"/>
                <w:color w:val="000000" w:themeColor="text1"/>
                <w:szCs w:val="20"/>
              </w:rPr>
              <w:t>□否</w:t>
            </w:r>
            <w:proofErr w:type="gramEnd"/>
            <w:r w:rsidRPr="00022A46">
              <w:rPr>
                <w:rFonts w:ascii="標楷體" w:eastAsia="標楷體" w:hAnsi="標楷體"/>
                <w:color w:val="000000" w:themeColor="text1"/>
                <w:szCs w:val="20"/>
              </w:rPr>
              <w:t>)</w:t>
            </w:r>
          </w:p>
        </w:tc>
      </w:tr>
      <w:tr w:rsidR="00F43BDB" w:rsidRPr="00022A46" w:rsidTr="00022A46">
        <w:trPr>
          <w:trHeight w:val="1744"/>
          <w:jc w:val="center"/>
        </w:trPr>
        <w:tc>
          <w:tcPr>
            <w:tcW w:w="806" w:type="pct"/>
            <w:vAlign w:val="center"/>
          </w:tcPr>
          <w:p w:rsidR="00812C6C" w:rsidRPr="00022A46" w:rsidRDefault="00F43BDB" w:rsidP="00812C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22A46">
              <w:rPr>
                <w:rFonts w:ascii="標楷體" w:eastAsia="標楷體" w:hAnsi="標楷體" w:hint="eastAsia"/>
                <w:color w:val="000000" w:themeColor="text1"/>
              </w:rPr>
              <w:t>主要展售</w:t>
            </w:r>
          </w:p>
          <w:p w:rsidR="00F43BDB" w:rsidRPr="00022A46" w:rsidRDefault="00F43BDB" w:rsidP="00812C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A46">
              <w:rPr>
                <w:rFonts w:ascii="標楷體" w:eastAsia="標楷體" w:hAnsi="標楷體" w:hint="eastAsia"/>
                <w:color w:val="000000" w:themeColor="text1"/>
              </w:rPr>
              <w:t>產品介紹</w:t>
            </w:r>
          </w:p>
        </w:tc>
        <w:tc>
          <w:tcPr>
            <w:tcW w:w="4194" w:type="pct"/>
            <w:gridSpan w:val="5"/>
          </w:tcPr>
          <w:p w:rsidR="00F43BDB" w:rsidRPr="00022A46" w:rsidRDefault="00812C6C" w:rsidP="00022A46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22A46">
              <w:rPr>
                <w:rFonts w:ascii="標楷體" w:eastAsia="標楷體" w:hAnsi="標楷體"/>
                <w:color w:val="FF0000"/>
                <w:sz w:val="20"/>
                <w:szCs w:val="20"/>
              </w:rPr>
              <w:t>※請注意務必填寫販售商品，</w:t>
            </w:r>
            <w:r w:rsidR="00022A46" w:rsidRPr="00022A46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校園內依法</w:t>
            </w:r>
            <w:r w:rsidR="00022A46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規定</w:t>
            </w:r>
            <w:r w:rsidR="00022A46" w:rsidRPr="00022A46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禁煙</w:t>
            </w:r>
            <w:r w:rsidR="00022A46" w:rsidRPr="00022A46">
              <w:rPr>
                <w:rFonts w:cs="Times New Roman" w:hint="eastAsia"/>
                <w:color w:val="FF0000"/>
                <w:sz w:val="20"/>
                <w:szCs w:val="20"/>
              </w:rPr>
              <w:t>、</w:t>
            </w:r>
            <w:r w:rsidR="00022A46" w:rsidRPr="00022A46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禁酒，請配合學校之規定辦理。</w:t>
            </w:r>
          </w:p>
        </w:tc>
      </w:tr>
      <w:tr w:rsidR="00812C6C" w:rsidRPr="00022A46" w:rsidTr="00812C6C">
        <w:trPr>
          <w:trHeight w:val="486"/>
          <w:jc w:val="center"/>
        </w:trPr>
        <w:tc>
          <w:tcPr>
            <w:tcW w:w="806" w:type="pct"/>
            <w:vAlign w:val="center"/>
          </w:tcPr>
          <w:p w:rsidR="00F43BDB" w:rsidRPr="00022A46" w:rsidRDefault="00F43BDB" w:rsidP="00022A46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022A46">
              <w:rPr>
                <w:rFonts w:ascii="標楷體" w:eastAsia="標楷體" w:hAnsi="標楷體" w:hint="eastAsia"/>
                <w:sz w:val="32"/>
                <w:szCs w:val="28"/>
              </w:rPr>
              <w:t>清潔費</w:t>
            </w:r>
          </w:p>
          <w:p w:rsidR="00F43BDB" w:rsidRPr="00022A46" w:rsidRDefault="00F43BDB" w:rsidP="00022A46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A46">
              <w:rPr>
                <w:rFonts w:ascii="標楷體" w:eastAsia="標楷體" w:hAnsi="標楷體"/>
                <w:color w:val="000000" w:themeColor="text1"/>
                <w:sz w:val="20"/>
                <w:szCs w:val="20"/>
                <w:shd w:val="clear" w:color="auto" w:fill="FFFF00"/>
              </w:rPr>
              <w:t>（主辦單位填）</w:t>
            </w:r>
          </w:p>
        </w:tc>
        <w:tc>
          <w:tcPr>
            <w:tcW w:w="4194" w:type="pct"/>
            <w:gridSpan w:val="5"/>
            <w:vAlign w:val="center"/>
          </w:tcPr>
          <w:p w:rsidR="00F43BDB" w:rsidRPr="00022A46" w:rsidRDefault="00F43BDB" w:rsidP="00F43B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A46">
              <w:rPr>
                <w:rFonts w:ascii="標楷體" w:eastAsia="標楷體" w:hAnsi="標楷體"/>
                <w:color w:val="000000" w:themeColor="text1"/>
              </w:rPr>
              <w:t>□已收清潔費新台幣500元整</w:t>
            </w:r>
          </w:p>
        </w:tc>
      </w:tr>
      <w:tr w:rsidR="00F43BDB" w:rsidRPr="00022A46" w:rsidTr="00812C6C">
        <w:trPr>
          <w:trHeight w:val="301"/>
          <w:jc w:val="center"/>
        </w:trPr>
        <w:tc>
          <w:tcPr>
            <w:tcW w:w="5000" w:type="pct"/>
            <w:gridSpan w:val="6"/>
            <w:vAlign w:val="center"/>
          </w:tcPr>
          <w:p w:rsidR="00F43BDB" w:rsidRPr="00022A46" w:rsidRDefault="00F43BDB" w:rsidP="00F43BD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31CCE">
              <w:rPr>
                <w:rFonts w:ascii="標楷體" w:eastAsia="標楷體" w:hAnsi="標楷體" w:cs="Times New Roman"/>
                <w:color w:val="000000" w:themeColor="text1"/>
                <w:spacing w:val="60"/>
                <w:kern w:val="0"/>
                <w:sz w:val="28"/>
                <w:szCs w:val="32"/>
                <w:fitText w:val="5499" w:id="-1036770816"/>
              </w:rPr>
              <w:t>攤位申請人身分證影本黏貼</w:t>
            </w:r>
            <w:r w:rsidRPr="00631CCE">
              <w:rPr>
                <w:rFonts w:ascii="標楷體" w:eastAsia="標楷體" w:hAnsi="標楷體" w:cs="Times New Roman"/>
                <w:color w:val="000000" w:themeColor="text1"/>
                <w:spacing w:val="75"/>
                <w:kern w:val="0"/>
                <w:sz w:val="28"/>
                <w:szCs w:val="32"/>
                <w:fitText w:val="5499" w:id="-1036770816"/>
              </w:rPr>
              <w:t>處</w:t>
            </w:r>
          </w:p>
        </w:tc>
      </w:tr>
      <w:tr w:rsidR="00F43BDB" w:rsidRPr="00022A46" w:rsidTr="00812C6C">
        <w:trPr>
          <w:trHeight w:val="65"/>
          <w:jc w:val="center"/>
        </w:trPr>
        <w:tc>
          <w:tcPr>
            <w:tcW w:w="2415" w:type="pct"/>
            <w:gridSpan w:val="3"/>
            <w:vAlign w:val="center"/>
          </w:tcPr>
          <w:p w:rsidR="00F43BDB" w:rsidRPr="00022A46" w:rsidRDefault="00F43BDB" w:rsidP="00F43BD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  <w:r w:rsidRPr="00022A46"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  <w:t>正面</w:t>
            </w:r>
          </w:p>
        </w:tc>
        <w:tc>
          <w:tcPr>
            <w:tcW w:w="2585" w:type="pct"/>
            <w:gridSpan w:val="3"/>
            <w:vAlign w:val="center"/>
          </w:tcPr>
          <w:p w:rsidR="00F43BDB" w:rsidRPr="00022A46" w:rsidRDefault="00F43BDB" w:rsidP="00F43BDB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022A46">
              <w:rPr>
                <w:rFonts w:ascii="標楷體" w:eastAsia="標楷體" w:hAnsi="標楷體" w:hint="eastAsia"/>
                <w:sz w:val="32"/>
                <w:szCs w:val="28"/>
              </w:rPr>
              <w:t>反面</w:t>
            </w:r>
          </w:p>
        </w:tc>
      </w:tr>
      <w:tr w:rsidR="00F43BDB" w:rsidRPr="00022A46" w:rsidTr="00812C6C">
        <w:trPr>
          <w:trHeight w:val="2894"/>
          <w:jc w:val="center"/>
        </w:trPr>
        <w:tc>
          <w:tcPr>
            <w:tcW w:w="2415" w:type="pct"/>
            <w:gridSpan w:val="3"/>
            <w:vAlign w:val="center"/>
          </w:tcPr>
          <w:p w:rsidR="00F43BDB" w:rsidRPr="00022A46" w:rsidRDefault="00F43BDB" w:rsidP="00D90D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85" w:type="pct"/>
            <w:gridSpan w:val="3"/>
            <w:vAlign w:val="center"/>
          </w:tcPr>
          <w:p w:rsidR="00F43BDB" w:rsidRPr="00022A46" w:rsidRDefault="00F43BDB" w:rsidP="00D90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C6C" w:rsidRPr="00022A46" w:rsidTr="00812C6C">
        <w:trPr>
          <w:trHeight w:val="4091"/>
          <w:jc w:val="center"/>
        </w:trPr>
        <w:tc>
          <w:tcPr>
            <w:tcW w:w="5000" w:type="pct"/>
            <w:gridSpan w:val="6"/>
            <w:vAlign w:val="center"/>
          </w:tcPr>
          <w:p w:rsidR="00812C6C" w:rsidRPr="00022A46" w:rsidRDefault="00812C6C" w:rsidP="00812C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A46">
              <w:rPr>
                <w:rFonts w:ascii="標楷體" w:eastAsia="標楷體" w:hAnsi="標楷體"/>
                <w:sz w:val="28"/>
                <w:szCs w:val="28"/>
              </w:rPr>
              <w:t>申請人同意依本活動「攤</w:t>
            </w:r>
            <w:r w:rsidRPr="00022A46">
              <w:rPr>
                <w:rFonts w:ascii="標楷體" w:eastAsia="標楷體" w:hAnsi="標楷體" w:hint="eastAsia"/>
                <w:sz w:val="28"/>
                <w:szCs w:val="28"/>
              </w:rPr>
              <w:t>販</w:t>
            </w:r>
            <w:r w:rsidRPr="00022A46">
              <w:rPr>
                <w:rFonts w:ascii="標楷體" w:eastAsia="標楷體" w:hAnsi="標楷體"/>
                <w:sz w:val="28"/>
                <w:szCs w:val="28"/>
              </w:rPr>
              <w:t>招商報名簡章」內容申請攤位，並遵守「食品衛生法」及「營業稅」相關法令規定，若有違法或糾紛，概由展售攤位自行處理。同時攤商若違反相關事宜，主辦單位得於勸導無效後，撤銷其展售資格，由候選攤位遞補。</w:t>
            </w:r>
          </w:p>
          <w:p w:rsidR="00812C6C" w:rsidRPr="00022A46" w:rsidRDefault="00812C6C" w:rsidP="00812C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A46">
              <w:rPr>
                <w:rFonts w:ascii="標楷體" w:eastAsia="標楷體" w:hAnsi="標楷體"/>
                <w:sz w:val="28"/>
                <w:szCs w:val="28"/>
              </w:rPr>
              <w:t xml:space="preserve">  此致</w:t>
            </w:r>
          </w:p>
          <w:p w:rsidR="00812C6C" w:rsidRPr="00022A46" w:rsidRDefault="00812C6C" w:rsidP="00812C6C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2A4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proofErr w:type="gramStart"/>
            <w:r w:rsidRPr="00022A46">
              <w:rPr>
                <w:rFonts w:ascii="標楷體" w:eastAsia="標楷體" w:hAnsi="標楷體"/>
                <w:b/>
                <w:sz w:val="36"/>
                <w:szCs w:val="28"/>
              </w:rPr>
              <w:t>臺</w:t>
            </w:r>
            <w:proofErr w:type="gramEnd"/>
            <w:r w:rsidRPr="00022A46">
              <w:rPr>
                <w:rFonts w:ascii="標楷體" w:eastAsia="標楷體" w:hAnsi="標楷體"/>
                <w:b/>
                <w:sz w:val="36"/>
                <w:szCs w:val="28"/>
              </w:rPr>
              <w:t>東縣海端鄉公所</w:t>
            </w:r>
          </w:p>
          <w:p w:rsidR="00812C6C" w:rsidRPr="00022A46" w:rsidRDefault="00812C6C" w:rsidP="00812C6C">
            <w:pPr>
              <w:wordWrap w:val="0"/>
              <w:spacing w:line="400" w:lineRule="exact"/>
              <w:jc w:val="righ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812C6C" w:rsidRPr="00022A46" w:rsidRDefault="00812C6C" w:rsidP="00812C6C">
            <w:pPr>
              <w:spacing w:line="400" w:lineRule="exact"/>
              <w:ind w:right="112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022A4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                                  </w:t>
            </w:r>
            <w:r w:rsidRPr="00022A4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申請人:                簽章</w:t>
            </w:r>
          </w:p>
          <w:p w:rsidR="00812C6C" w:rsidRPr="00022A46" w:rsidRDefault="00812C6C" w:rsidP="00812C6C">
            <w:pPr>
              <w:spacing w:line="400" w:lineRule="exact"/>
              <w:jc w:val="righ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812C6C" w:rsidRPr="00022A46" w:rsidRDefault="00812C6C" w:rsidP="00812C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2A46">
              <w:rPr>
                <w:rFonts w:ascii="標楷體" w:eastAsia="標楷體" w:hAnsi="標楷體"/>
                <w:sz w:val="28"/>
                <w:szCs w:val="28"/>
              </w:rPr>
              <w:t>中 華 民 國        113    年      月         日</w:t>
            </w:r>
          </w:p>
        </w:tc>
      </w:tr>
    </w:tbl>
    <w:p w:rsidR="00812C6C" w:rsidRDefault="00812C6C" w:rsidP="005A5EF4">
      <w:pPr>
        <w:rPr>
          <w:sz w:val="28"/>
          <w:szCs w:val="28"/>
        </w:rPr>
      </w:pPr>
      <w:r w:rsidRPr="00142D64">
        <w:rPr>
          <w:rFonts w:ascii="Times New Roman" w:eastAsia="標楷體" w:hAnsi="Times New Roman"/>
          <w:b/>
          <w:noProof/>
          <w:color w:val="000000" w:themeColor="text1"/>
          <w:sz w:val="36"/>
          <w:szCs w:val="36"/>
          <w14:shadow w14:blurRad="0" w14:dist="13449" w14:dir="2700000" w14:sx="100000" w14:sy="100000" w14:kx="0" w14:ky="0" w14:algn="b">
            <w14:srgbClr w14:val="C0C0C0"/>
          </w14:shadow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68325" wp14:editId="5F31FA41">
                <wp:simplePos x="0" y="0"/>
                <wp:positionH relativeFrom="margin">
                  <wp:align>left</wp:align>
                </wp:positionH>
                <wp:positionV relativeFrom="paragraph">
                  <wp:posOffset>222</wp:posOffset>
                </wp:positionV>
                <wp:extent cx="681990" cy="293370"/>
                <wp:effectExtent l="0" t="0" r="22860" b="11430"/>
                <wp:wrapThrough wrapText="bothSides">
                  <wp:wrapPolygon edited="0">
                    <wp:start x="0" y="0"/>
                    <wp:lineTo x="0" y="21039"/>
                    <wp:lineTo x="21721" y="21039"/>
                    <wp:lineTo x="21721" y="0"/>
                    <wp:lineTo x="0" y="0"/>
                  </wp:wrapPolygon>
                </wp:wrapThrough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:rsidR="00812C6C" w:rsidRDefault="00812C6C" w:rsidP="00812C6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968325" id="_x0000_s1027" type="#_x0000_t202" style="position:absolute;margin-left:0;margin-top:0;width:53.7pt;height:23.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WneJwIAACoEAAAOAAAAZHJzL2Uyb0RvYy54bWysU0tu2zAQ3RfoHQjua33ixLFgOWhjuCiQ&#10;fgC3B6ApyiLAX0naknuBAj1Asu4BeoAeKDlHh5StOM2uqBYUhzPz+ObNcHbVSYF2zDquVYmzUYoR&#10;U1RXXG1K/OXz8tUlRs4TVRGhFSvxnjl8NX/5YtaaguW60aJiFgGIckVrStx4b4okcbRhkriRNkyB&#10;s9ZWEg+m3SSVJS2gS5HkaXqRtNpWxmrKnIPTRe/E84hf14z6j3XtmEeixMDNx9XGdR3WZD4jxcYS&#10;03B6oEH+gYUkXMGlA9SCeIK2lj+Dkpxa7XTtR1TLRNc1pyzWANVk6V/VrBpiWKwFxHFmkMn9P1j6&#10;YffJIl6VOMdIEQkterj9fv/r7uH29/3PHygPCrXGFRC4MhDquze6g04fzx0chsK72srwh5IQ+EHr&#10;/aAv6zyicHhxmU2n4KHgyqdnZ5Oof/KYbKzzb5mWKGxKbKF9UVWyu3EeiEDoMSTc5bTg1ZILEQ27&#10;WV8Li3YEWr2MX+AIKU/ChEIt0M8naRahnzjj2LEBhVDKlB/HOLGV73XVo5+n8B3Bw6SGlOdXBaoL&#10;4po+KV50SBIKooOqvXph57t1F/swKLvW1R4Eh8cFUjTafsOohUEtsfu6JZZhJN4pmIRpNh6HyY7G&#10;+HySg2FPPetTD1EUoErsMeq3175/DTCOhvgbtTI09C0oqvTrrdc1j8oHjj2jA3UYyFjy4fGEiT+1&#10;Y9TjE5//AQAA//8DAFBLAwQUAAYACAAAACEAhpgkx9oAAAAEAQAADwAAAGRycy9kb3ducmV2Lnht&#10;bEyPQWsCMRCF7wX/Qxiht5pVRMt2syKCHopQ1FJ6jJtxN5hMls2o679v7KW9DDze471vikXvnbhi&#10;F20gBeNRBgKpCsZSreDzsH55BRFZk9EuECq4Y4RFOXgqdG7CjXZ43XMtUgnFXCtomNtcylg16HUc&#10;hRYpeafQec1JdrU0nb6lcu/kJMtm0mtLaaHRLa4arM77i1ew/ThtVpbteLdcf7P/eneHeeWUeh72&#10;yzcQjD3/heGBn9ChTEzHcCEThVOQHuHf+/Cy+RTEUcF0NgFZFvI/fPkDAAD//wMAUEsBAi0AFAAG&#10;AAgAAAAhALaDOJL+AAAA4QEAABMAAAAAAAAAAAAAAAAAAAAAAFtDb250ZW50X1R5cGVzXS54bWxQ&#10;SwECLQAUAAYACAAAACEAOP0h/9YAAACUAQAACwAAAAAAAAAAAAAAAAAvAQAAX3JlbHMvLnJlbHNQ&#10;SwECLQAUAAYACAAAACEApCVp3icCAAAqBAAADgAAAAAAAAAAAAAAAAAuAgAAZHJzL2Uyb0RvYy54&#10;bWxQSwECLQAUAAYACAAAACEAhpgkx9oAAAAEAQAADwAAAAAAAAAAAAAAAACBBAAAZHJzL2Rvd25y&#10;ZXYueG1sUEsFBgAAAAAEAAQA8wAAAIgFAAAAAA==&#10;" strokecolor="#7f5f00 [1607]" strokeweight=".35281mm">
                <v:textbox>
                  <w:txbxContent>
                    <w:p w:rsidR="00812C6C" w:rsidRDefault="00812C6C" w:rsidP="00812C6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5A5EF4" w:rsidRDefault="005A5EF4" w:rsidP="005A5EF4">
      <w:pPr>
        <w:rPr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812C6C" w:rsidTr="00812C6C">
        <w:tc>
          <w:tcPr>
            <w:tcW w:w="5000" w:type="pct"/>
            <w:vAlign w:val="center"/>
          </w:tcPr>
          <w:p w:rsidR="00812C6C" w:rsidRDefault="00812C6C" w:rsidP="00812C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812C6C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2"/>
              </w:rPr>
              <w:t>攤位申請人戶籍謄本黏貼處</w:t>
            </w:r>
          </w:p>
        </w:tc>
      </w:tr>
      <w:tr w:rsidR="00812C6C" w:rsidTr="00812C6C">
        <w:trPr>
          <w:trHeight w:val="13918"/>
        </w:trPr>
        <w:tc>
          <w:tcPr>
            <w:tcW w:w="5000" w:type="pct"/>
            <w:vAlign w:val="center"/>
          </w:tcPr>
          <w:p w:rsidR="00812C6C" w:rsidRDefault="00812C6C" w:rsidP="00812C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2C6C" w:rsidRPr="005A5EF4" w:rsidRDefault="00812C6C" w:rsidP="00812C6C">
      <w:pPr>
        <w:rPr>
          <w:sz w:val="28"/>
          <w:szCs w:val="28"/>
        </w:rPr>
      </w:pPr>
    </w:p>
    <w:sectPr w:rsidR="00812C6C" w:rsidRPr="005A5EF4" w:rsidSect="006716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CCE" w:rsidRDefault="00631CCE" w:rsidP="00631CCE">
      <w:r>
        <w:separator/>
      </w:r>
    </w:p>
  </w:endnote>
  <w:endnote w:type="continuationSeparator" w:id="0">
    <w:p w:rsidR="00631CCE" w:rsidRDefault="00631CCE" w:rsidP="0063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CCE" w:rsidRDefault="00631CCE" w:rsidP="00631CCE">
      <w:r>
        <w:separator/>
      </w:r>
    </w:p>
  </w:footnote>
  <w:footnote w:type="continuationSeparator" w:id="0">
    <w:p w:rsidR="00631CCE" w:rsidRDefault="00631CCE" w:rsidP="00631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69B8"/>
    <w:multiLevelType w:val="hybridMultilevel"/>
    <w:tmpl w:val="61EE3B56"/>
    <w:lvl w:ilvl="0" w:tplc="28D0421C">
      <w:start w:val="1"/>
      <w:numFmt w:val="taiwaneseCountingThousand"/>
      <w:lvlText w:val="%1、"/>
      <w:lvlJc w:val="left"/>
      <w:pPr>
        <w:ind w:left="105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">
    <w:nsid w:val="1925550A"/>
    <w:multiLevelType w:val="hybridMultilevel"/>
    <w:tmpl w:val="01A67918"/>
    <w:lvl w:ilvl="0" w:tplc="8EF4B4F0">
      <w:start w:val="1"/>
      <w:numFmt w:val="taiwaneseCountingThousand"/>
      <w:lvlText w:val="(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>
    <w:nsid w:val="2316466C"/>
    <w:multiLevelType w:val="hybridMultilevel"/>
    <w:tmpl w:val="D8749C90"/>
    <w:lvl w:ilvl="0" w:tplc="43104BF8">
      <w:start w:val="1"/>
      <w:numFmt w:val="taiwaneseCountingThousand"/>
      <w:lvlText w:val="(%1)"/>
      <w:lvlJc w:val="left"/>
      <w:pPr>
        <w:ind w:left="12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2" w:hanging="480"/>
      </w:pPr>
    </w:lvl>
    <w:lvl w:ilvl="2" w:tplc="0409001B" w:tentative="1">
      <w:start w:val="1"/>
      <w:numFmt w:val="lowerRoman"/>
      <w:lvlText w:val="%3."/>
      <w:lvlJc w:val="right"/>
      <w:pPr>
        <w:ind w:left="2012" w:hanging="480"/>
      </w:pPr>
    </w:lvl>
    <w:lvl w:ilvl="3" w:tplc="0409000F" w:tentative="1">
      <w:start w:val="1"/>
      <w:numFmt w:val="decimal"/>
      <w:lvlText w:val="%4."/>
      <w:lvlJc w:val="left"/>
      <w:pPr>
        <w:ind w:left="24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2" w:hanging="480"/>
      </w:pPr>
    </w:lvl>
    <w:lvl w:ilvl="5" w:tplc="0409001B" w:tentative="1">
      <w:start w:val="1"/>
      <w:numFmt w:val="lowerRoman"/>
      <w:lvlText w:val="%6."/>
      <w:lvlJc w:val="right"/>
      <w:pPr>
        <w:ind w:left="3452" w:hanging="480"/>
      </w:pPr>
    </w:lvl>
    <w:lvl w:ilvl="6" w:tplc="0409000F" w:tentative="1">
      <w:start w:val="1"/>
      <w:numFmt w:val="decimal"/>
      <w:lvlText w:val="%7."/>
      <w:lvlJc w:val="left"/>
      <w:pPr>
        <w:ind w:left="39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2" w:hanging="480"/>
      </w:pPr>
    </w:lvl>
    <w:lvl w:ilvl="8" w:tplc="0409001B" w:tentative="1">
      <w:start w:val="1"/>
      <w:numFmt w:val="lowerRoman"/>
      <w:lvlText w:val="%9."/>
      <w:lvlJc w:val="right"/>
      <w:pPr>
        <w:ind w:left="4892" w:hanging="480"/>
      </w:pPr>
    </w:lvl>
  </w:abstractNum>
  <w:abstractNum w:abstractNumId="3">
    <w:nsid w:val="2CBF492C"/>
    <w:multiLevelType w:val="hybridMultilevel"/>
    <w:tmpl w:val="7B68E7E6"/>
    <w:lvl w:ilvl="0" w:tplc="586482C0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F2"/>
    <w:rsid w:val="00022A46"/>
    <w:rsid w:val="00073FBC"/>
    <w:rsid w:val="00140728"/>
    <w:rsid w:val="004560E6"/>
    <w:rsid w:val="005A5EF4"/>
    <w:rsid w:val="00631CCE"/>
    <w:rsid w:val="006716F2"/>
    <w:rsid w:val="00812C6C"/>
    <w:rsid w:val="00985BF3"/>
    <w:rsid w:val="009D184A"/>
    <w:rsid w:val="00B35776"/>
    <w:rsid w:val="00F43BDB"/>
    <w:rsid w:val="00FB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6716F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716F2"/>
    <w:rPr>
      <w:b/>
      <w:bCs/>
    </w:rPr>
  </w:style>
  <w:style w:type="table" w:styleId="a4">
    <w:name w:val="Table Grid"/>
    <w:basedOn w:val="a1"/>
    <w:uiPriority w:val="39"/>
    <w:rsid w:val="005A5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3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73FB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1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31CC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31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31CC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6716F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716F2"/>
    <w:rPr>
      <w:b/>
      <w:bCs/>
    </w:rPr>
  </w:style>
  <w:style w:type="table" w:styleId="a4">
    <w:name w:val="Table Grid"/>
    <w:basedOn w:val="a1"/>
    <w:uiPriority w:val="39"/>
    <w:rsid w:val="005A5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3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73FB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1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31CC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31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31C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34830-4B69-4019-834D-314A35FD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USER</cp:lastModifiedBy>
  <cp:revision>4</cp:revision>
  <cp:lastPrinted>2024-02-15T01:44:00Z</cp:lastPrinted>
  <dcterms:created xsi:type="dcterms:W3CDTF">2024-02-15T01:44:00Z</dcterms:created>
  <dcterms:modified xsi:type="dcterms:W3CDTF">2024-02-14T09:29:00Z</dcterms:modified>
</cp:coreProperties>
</file>