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7C4" w:rsidRPr="00FA47C4" w:rsidRDefault="003C306E" w:rsidP="00FA47C4">
      <w:pPr>
        <w:widowControl/>
        <w:spacing w:after="200" w:line="276" w:lineRule="auto"/>
        <w:rPr>
          <w:rFonts w:ascii="標楷體" w:eastAsia="標楷體" w:hAnsi="標楷體"/>
          <w:b/>
          <w:sz w:val="28"/>
          <w:szCs w:val="28"/>
        </w:rPr>
      </w:pPr>
      <w:r w:rsidRPr="00FA47C4">
        <w:rPr>
          <w:rFonts w:ascii="標楷體" w:eastAsia="標楷體" w:hAnsi="標楷體" w:hint="eastAsia"/>
          <w:b/>
          <w:szCs w:val="28"/>
          <w:bdr w:val="single" w:sz="4" w:space="0" w:color="auto"/>
        </w:rPr>
        <w:t>附件2</w:t>
      </w:r>
    </w:p>
    <w:p w:rsidR="003C306E" w:rsidRPr="00FA47C4" w:rsidRDefault="003C306E" w:rsidP="00E15225">
      <w:pPr>
        <w:widowControl/>
        <w:spacing w:after="200"/>
        <w:jc w:val="center"/>
        <w:rPr>
          <w:rFonts w:ascii="標楷體" w:eastAsia="標楷體" w:hAnsi="標楷體"/>
          <w:b/>
          <w:sz w:val="28"/>
          <w:szCs w:val="28"/>
        </w:rPr>
      </w:pPr>
      <w:r w:rsidRPr="00FA47C4">
        <w:rPr>
          <w:rFonts w:ascii="標楷體" w:eastAsia="標楷體" w:hAnsi="標楷體" w:hint="eastAsia"/>
          <w:b/>
          <w:sz w:val="28"/>
          <w:szCs w:val="28"/>
        </w:rPr>
        <w:t>臺東縣政府</w:t>
      </w:r>
      <w:r w:rsidR="00C2439A">
        <w:rPr>
          <w:rFonts w:ascii="標楷體" w:eastAsia="標楷體" w:hAnsi="標楷體" w:hint="eastAsia"/>
          <w:b/>
          <w:sz w:val="28"/>
          <w:szCs w:val="28"/>
        </w:rPr>
        <w:t>113</w:t>
      </w:r>
      <w:r w:rsidRPr="00FA47C4">
        <w:rPr>
          <w:rFonts w:ascii="標楷體" w:eastAsia="標楷體" w:hAnsi="標楷體"/>
          <w:b/>
          <w:sz w:val="28"/>
          <w:szCs w:val="28"/>
        </w:rPr>
        <w:t>年度低收入戶</w:t>
      </w:r>
      <w:r w:rsidRPr="00FA47C4">
        <w:rPr>
          <w:rFonts w:ascii="標楷體" w:eastAsia="標楷體" w:hAnsi="標楷體" w:hint="eastAsia"/>
          <w:b/>
          <w:sz w:val="28"/>
          <w:szCs w:val="28"/>
        </w:rPr>
        <w:t>及中低收入戶</w:t>
      </w:r>
      <w:r w:rsidRPr="00FA47C4">
        <w:rPr>
          <w:rFonts w:ascii="標楷體" w:eastAsia="標楷體" w:hAnsi="標楷體"/>
          <w:b/>
          <w:sz w:val="28"/>
          <w:szCs w:val="28"/>
        </w:rPr>
        <w:t>二代青年職場見習計畫</w:t>
      </w:r>
    </w:p>
    <w:p w:rsidR="003C306E" w:rsidRDefault="003C306E" w:rsidP="00E15225">
      <w:pPr>
        <w:tabs>
          <w:tab w:val="left" w:pos="720"/>
        </w:tabs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851A5E">
        <w:rPr>
          <w:rFonts w:ascii="標楷體" w:eastAsia="標楷體" w:hAnsi="標楷體" w:hint="eastAsia"/>
          <w:b/>
          <w:sz w:val="28"/>
          <w:szCs w:val="28"/>
        </w:rPr>
        <w:t>職場見習申請表</w:t>
      </w:r>
    </w:p>
    <w:p w:rsidR="00E15225" w:rsidRPr="00FA47C4" w:rsidRDefault="00E15225" w:rsidP="00E15225">
      <w:pPr>
        <w:widowControl/>
        <w:spacing w:after="200"/>
        <w:jc w:val="right"/>
        <w:rPr>
          <w:rFonts w:ascii="標楷體" w:eastAsia="標楷體" w:hAnsi="標楷體"/>
          <w:b/>
          <w:sz w:val="28"/>
          <w:szCs w:val="28"/>
        </w:rPr>
      </w:pPr>
      <w:r w:rsidRPr="00851A5E">
        <w:rPr>
          <w:rFonts w:ascii="標楷體" w:eastAsia="標楷體" w:hAnsi="標楷體" w:hint="eastAsia"/>
          <w:bCs/>
          <w:sz w:val="20"/>
          <w:szCs w:val="20"/>
        </w:rPr>
        <w:t>申請日期</w:t>
      </w:r>
      <w:r w:rsidRPr="00851A5E">
        <w:rPr>
          <w:rFonts w:ascii="標楷體" w:eastAsia="標楷體" w:hAnsi="標楷體" w:hint="eastAsia"/>
          <w:sz w:val="20"/>
          <w:szCs w:val="20"/>
        </w:rPr>
        <w:t>：</w:t>
      </w:r>
      <w:r w:rsidR="005A4BA3">
        <w:rPr>
          <w:rFonts w:ascii="標楷體" w:eastAsia="標楷體" w:hAnsi="標楷體" w:hint="eastAsia"/>
          <w:sz w:val="20"/>
          <w:szCs w:val="20"/>
        </w:rPr>
        <w:t>113</w:t>
      </w:r>
      <w:r w:rsidRPr="00851A5E">
        <w:rPr>
          <w:rFonts w:ascii="標楷體" w:eastAsia="標楷體" w:hAnsi="標楷體" w:hint="eastAsia"/>
          <w:sz w:val="20"/>
          <w:szCs w:val="20"/>
        </w:rPr>
        <w:t>年    月    日</w:t>
      </w: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7"/>
        <w:gridCol w:w="2338"/>
        <w:gridCol w:w="22"/>
        <w:gridCol w:w="1648"/>
        <w:gridCol w:w="93"/>
        <w:gridCol w:w="2412"/>
        <w:gridCol w:w="1346"/>
        <w:gridCol w:w="1190"/>
      </w:tblGrid>
      <w:tr w:rsidR="003C306E" w:rsidRPr="00851A5E" w:rsidTr="00E15225">
        <w:trPr>
          <w:trHeight w:val="576"/>
        </w:trPr>
        <w:tc>
          <w:tcPr>
            <w:tcW w:w="832" w:type="pct"/>
            <w:vAlign w:val="center"/>
          </w:tcPr>
          <w:p w:rsidR="003C306E" w:rsidRPr="00851A5E" w:rsidRDefault="003C306E" w:rsidP="00E15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1A5E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1077" w:type="pct"/>
            <w:vAlign w:val="center"/>
          </w:tcPr>
          <w:p w:rsidR="003C306E" w:rsidRPr="00851A5E" w:rsidRDefault="003C306E" w:rsidP="00E152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pct"/>
            <w:gridSpan w:val="2"/>
            <w:vAlign w:val="center"/>
          </w:tcPr>
          <w:p w:rsidR="003C306E" w:rsidRPr="00851A5E" w:rsidRDefault="003C306E" w:rsidP="00E15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1A5E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154" w:type="pct"/>
            <w:gridSpan w:val="2"/>
            <w:vAlign w:val="center"/>
          </w:tcPr>
          <w:p w:rsidR="003C306E" w:rsidRPr="00851A5E" w:rsidRDefault="003C306E" w:rsidP="00E152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8" w:type="pct"/>
            <w:gridSpan w:val="2"/>
            <w:vMerge w:val="restart"/>
            <w:vAlign w:val="center"/>
          </w:tcPr>
          <w:p w:rsidR="003C306E" w:rsidRPr="00851A5E" w:rsidRDefault="003C306E" w:rsidP="00E15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1A5E">
              <w:rPr>
                <w:rFonts w:ascii="標楷體" w:eastAsia="標楷體" w:hAnsi="標楷體" w:hint="eastAsia"/>
                <w:szCs w:val="24"/>
              </w:rPr>
              <w:t>照片黏貼處</w:t>
            </w:r>
          </w:p>
        </w:tc>
      </w:tr>
      <w:tr w:rsidR="003C306E" w:rsidRPr="00851A5E" w:rsidTr="00E15225">
        <w:trPr>
          <w:trHeight w:val="749"/>
        </w:trPr>
        <w:tc>
          <w:tcPr>
            <w:tcW w:w="832" w:type="pct"/>
            <w:vAlign w:val="center"/>
          </w:tcPr>
          <w:p w:rsidR="003C306E" w:rsidRPr="00851A5E" w:rsidRDefault="003C306E" w:rsidP="00E15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1A5E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1077" w:type="pct"/>
            <w:vAlign w:val="center"/>
          </w:tcPr>
          <w:p w:rsidR="003C306E" w:rsidRPr="00851A5E" w:rsidRDefault="003C306E" w:rsidP="00E152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pct"/>
            <w:gridSpan w:val="2"/>
            <w:vAlign w:val="center"/>
          </w:tcPr>
          <w:p w:rsidR="003C306E" w:rsidRPr="00851A5E" w:rsidRDefault="003C306E" w:rsidP="00E15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1A5E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1154" w:type="pct"/>
            <w:gridSpan w:val="2"/>
            <w:vAlign w:val="center"/>
          </w:tcPr>
          <w:p w:rsidR="003C306E" w:rsidRPr="00851A5E" w:rsidRDefault="003C306E" w:rsidP="00E152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8" w:type="pct"/>
            <w:gridSpan w:val="2"/>
            <w:vMerge/>
            <w:vAlign w:val="center"/>
          </w:tcPr>
          <w:p w:rsidR="003C306E" w:rsidRPr="00851A5E" w:rsidRDefault="003C306E" w:rsidP="00E15225">
            <w:pPr>
              <w:ind w:left="540" w:firstLine="46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C306E" w:rsidRPr="00851A5E" w:rsidTr="00E15225">
        <w:trPr>
          <w:trHeight w:val="730"/>
        </w:trPr>
        <w:tc>
          <w:tcPr>
            <w:tcW w:w="832" w:type="pct"/>
            <w:vAlign w:val="center"/>
          </w:tcPr>
          <w:p w:rsidR="003C306E" w:rsidRPr="00851A5E" w:rsidRDefault="003C306E" w:rsidP="00E15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1A5E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1077" w:type="pct"/>
            <w:vAlign w:val="center"/>
          </w:tcPr>
          <w:p w:rsidR="003C306E" w:rsidRPr="00851A5E" w:rsidRDefault="003C306E" w:rsidP="00E152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pct"/>
            <w:gridSpan w:val="2"/>
            <w:vAlign w:val="center"/>
          </w:tcPr>
          <w:p w:rsidR="003C306E" w:rsidRPr="00851A5E" w:rsidRDefault="003C306E" w:rsidP="00E15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1A5E">
              <w:rPr>
                <w:rFonts w:ascii="標楷體" w:eastAsia="標楷體" w:hAnsi="標楷體" w:hint="eastAsia"/>
                <w:szCs w:val="24"/>
              </w:rPr>
              <w:t>年級/科系</w:t>
            </w:r>
          </w:p>
        </w:tc>
        <w:tc>
          <w:tcPr>
            <w:tcW w:w="1154" w:type="pct"/>
            <w:gridSpan w:val="2"/>
            <w:vAlign w:val="center"/>
          </w:tcPr>
          <w:p w:rsidR="003C306E" w:rsidRPr="00851A5E" w:rsidRDefault="003C306E" w:rsidP="00E152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8" w:type="pct"/>
            <w:gridSpan w:val="2"/>
            <w:vMerge/>
            <w:vAlign w:val="center"/>
          </w:tcPr>
          <w:p w:rsidR="003C306E" w:rsidRPr="00851A5E" w:rsidRDefault="003C306E" w:rsidP="00E15225">
            <w:pPr>
              <w:ind w:left="540" w:firstLine="461"/>
              <w:rPr>
                <w:rFonts w:ascii="標楷體" w:eastAsia="標楷體" w:hAnsi="標楷體"/>
                <w:szCs w:val="24"/>
              </w:rPr>
            </w:pPr>
          </w:p>
        </w:tc>
      </w:tr>
      <w:tr w:rsidR="003C306E" w:rsidRPr="00851A5E" w:rsidTr="00E15225">
        <w:trPr>
          <w:trHeight w:val="739"/>
        </w:trPr>
        <w:tc>
          <w:tcPr>
            <w:tcW w:w="832" w:type="pct"/>
            <w:vAlign w:val="center"/>
          </w:tcPr>
          <w:p w:rsidR="003C306E" w:rsidRPr="00851A5E" w:rsidRDefault="003C306E" w:rsidP="00E1522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3000" w:type="pct"/>
            <w:gridSpan w:val="5"/>
            <w:vAlign w:val="center"/>
          </w:tcPr>
          <w:p w:rsidR="003C306E" w:rsidRPr="00851A5E" w:rsidRDefault="003C306E" w:rsidP="00E152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8" w:type="pct"/>
            <w:gridSpan w:val="2"/>
            <w:vMerge/>
            <w:vAlign w:val="center"/>
          </w:tcPr>
          <w:p w:rsidR="003C306E" w:rsidRPr="00851A5E" w:rsidRDefault="003C306E" w:rsidP="00E15225">
            <w:pPr>
              <w:ind w:left="540" w:firstLine="46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15225" w:rsidRPr="00851A5E" w:rsidTr="00E15225">
        <w:trPr>
          <w:trHeight w:val="770"/>
        </w:trPr>
        <w:tc>
          <w:tcPr>
            <w:tcW w:w="832" w:type="pct"/>
            <w:vAlign w:val="center"/>
          </w:tcPr>
          <w:p w:rsidR="00E15225" w:rsidRPr="00851A5E" w:rsidRDefault="00E15225" w:rsidP="00E15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1A5E">
              <w:rPr>
                <w:rFonts w:ascii="標楷體" w:eastAsia="標楷體" w:hAnsi="標楷體" w:hint="eastAsia"/>
                <w:szCs w:val="24"/>
              </w:rPr>
              <w:t>緊急連絡人</w:t>
            </w:r>
          </w:p>
        </w:tc>
        <w:tc>
          <w:tcPr>
            <w:tcW w:w="1087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15225" w:rsidRPr="00E15225" w:rsidRDefault="00E15225" w:rsidP="00E152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2" w:type="pct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15225" w:rsidRPr="00E15225" w:rsidRDefault="00E15225" w:rsidP="00E1522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1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15225" w:rsidRPr="00E15225" w:rsidRDefault="00E15225" w:rsidP="00E15225">
            <w:pPr>
              <w:ind w:left="207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15225" w:rsidRPr="00E15225" w:rsidRDefault="00E15225" w:rsidP="00E1522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關係</w:t>
            </w:r>
          </w:p>
        </w:tc>
        <w:tc>
          <w:tcPr>
            <w:tcW w:w="548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15225" w:rsidRPr="00851A5E" w:rsidRDefault="00E15225" w:rsidP="00E15225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3C306E" w:rsidRPr="00851A5E" w:rsidTr="00E15225">
        <w:trPr>
          <w:trHeight w:val="770"/>
        </w:trPr>
        <w:tc>
          <w:tcPr>
            <w:tcW w:w="832" w:type="pct"/>
            <w:vAlign w:val="center"/>
          </w:tcPr>
          <w:p w:rsidR="003C306E" w:rsidRPr="00851A5E" w:rsidRDefault="003C306E" w:rsidP="00E15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1A5E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4168" w:type="pct"/>
            <w:gridSpan w:val="7"/>
            <w:tcBorders>
              <w:bottom w:val="single" w:sz="4" w:space="0" w:color="auto"/>
            </w:tcBorders>
            <w:vAlign w:val="center"/>
          </w:tcPr>
          <w:p w:rsidR="003C306E" w:rsidRPr="00851A5E" w:rsidRDefault="003C306E" w:rsidP="00E15225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3C306E" w:rsidRPr="00851A5E" w:rsidTr="00E15225">
        <w:trPr>
          <w:trHeight w:val="3202"/>
        </w:trPr>
        <w:tc>
          <w:tcPr>
            <w:tcW w:w="5000" w:type="pct"/>
            <w:gridSpan w:val="8"/>
            <w:tcBorders>
              <w:top w:val="single" w:sz="2" w:space="0" w:color="auto"/>
              <w:bottom w:val="single" w:sz="2" w:space="0" w:color="auto"/>
            </w:tcBorders>
          </w:tcPr>
          <w:p w:rsidR="003C306E" w:rsidRPr="00D67A80" w:rsidRDefault="003C306E" w:rsidP="00E15225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67A80">
              <w:rPr>
                <w:rFonts w:ascii="標楷體" w:eastAsia="標楷體" w:hAnsi="標楷體" w:hint="eastAsia"/>
                <w:color w:val="000000"/>
                <w:szCs w:val="24"/>
              </w:rPr>
              <w:t>請說明想要申請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職場見習之原因與規劃</w:t>
            </w:r>
            <w:r w:rsidRPr="00D67A80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</w:p>
          <w:p w:rsidR="003C306E" w:rsidRPr="00851A5E" w:rsidRDefault="003C306E" w:rsidP="00E15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C306E" w:rsidRPr="00851A5E" w:rsidTr="00E15225">
        <w:trPr>
          <w:trHeight w:val="3961"/>
        </w:trPr>
        <w:tc>
          <w:tcPr>
            <w:tcW w:w="5000" w:type="pct"/>
            <w:gridSpan w:val="8"/>
            <w:tcBorders>
              <w:top w:val="single" w:sz="2" w:space="0" w:color="auto"/>
            </w:tcBorders>
          </w:tcPr>
          <w:p w:rsidR="003C306E" w:rsidRDefault="003C306E" w:rsidP="00E1522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自我介紹:</w:t>
            </w:r>
            <w:r w:rsidRPr="00851A5E">
              <w:rPr>
                <w:rFonts w:ascii="標楷體" w:eastAsia="標楷體" w:hAnsi="標楷體" w:hint="eastAsia"/>
                <w:szCs w:val="24"/>
              </w:rPr>
              <w:t>(個人特質、專業技能、工作經歷、</w:t>
            </w:r>
            <w:r>
              <w:rPr>
                <w:rFonts w:ascii="標楷體" w:eastAsia="標楷體" w:hAnsi="標楷體" w:hint="eastAsia"/>
                <w:szCs w:val="24"/>
              </w:rPr>
              <w:t>社團經驗)</w:t>
            </w:r>
          </w:p>
          <w:p w:rsidR="003C306E" w:rsidRPr="00851A5E" w:rsidRDefault="003C306E" w:rsidP="00E15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E15225" w:rsidRPr="00E15225" w:rsidRDefault="00E15225" w:rsidP="00E15225">
      <w:pPr>
        <w:jc w:val="center"/>
      </w:pPr>
      <w:r w:rsidRPr="00E15225">
        <w:rPr>
          <w:rFonts w:hint="eastAsia"/>
        </w:rPr>
        <w:t>1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699"/>
        <w:gridCol w:w="1102"/>
        <w:gridCol w:w="4406"/>
      </w:tblGrid>
      <w:tr w:rsidR="003C306E" w:rsidRPr="00851A5E" w:rsidTr="00FA47C4">
        <w:trPr>
          <w:cantSplit/>
          <w:trHeight w:val="517"/>
          <w:jc w:val="center"/>
        </w:trPr>
        <w:tc>
          <w:tcPr>
            <w:tcW w:w="821" w:type="pct"/>
            <w:vMerge w:val="restart"/>
            <w:vAlign w:val="center"/>
          </w:tcPr>
          <w:p w:rsidR="003C306E" w:rsidRPr="00851A5E" w:rsidRDefault="003C306E" w:rsidP="0027058B">
            <w:pPr>
              <w:spacing w:line="1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C306E" w:rsidRPr="00851A5E" w:rsidRDefault="003C306E" w:rsidP="0027058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C306E" w:rsidRPr="00851A5E" w:rsidRDefault="003C306E" w:rsidP="0027058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1A5E">
              <w:rPr>
                <w:rFonts w:ascii="標楷體" w:eastAsia="標楷體" w:hAnsi="標楷體" w:hint="eastAsia"/>
                <w:sz w:val="28"/>
                <w:szCs w:val="28"/>
              </w:rPr>
              <w:t>資料審核</w:t>
            </w:r>
            <w:r w:rsidRPr="00851A5E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FA47C4">
              <w:rPr>
                <w:rFonts w:ascii="標楷體" w:eastAsia="標楷體" w:hAnsi="標楷體" w:hint="eastAsia"/>
                <w:sz w:val="28"/>
                <w:szCs w:val="28"/>
              </w:rPr>
              <w:t>(用人單位</w:t>
            </w:r>
          </w:p>
        </w:tc>
        <w:tc>
          <w:tcPr>
            <w:tcW w:w="2179" w:type="pct"/>
            <w:gridSpan w:val="2"/>
            <w:vAlign w:val="center"/>
          </w:tcPr>
          <w:p w:rsidR="003C306E" w:rsidRPr="00851A5E" w:rsidRDefault="003C306E" w:rsidP="003C306E">
            <w:pPr>
              <w:pStyle w:val="Default"/>
              <w:numPr>
                <w:ilvl w:val="0"/>
                <w:numId w:val="2"/>
              </w:numPr>
              <w:spacing w:line="240" w:lineRule="exact"/>
              <w:rPr>
                <w:rFonts w:hAnsi="標楷體"/>
                <w:b/>
                <w:color w:val="auto"/>
                <w:sz w:val="20"/>
                <w:szCs w:val="20"/>
              </w:rPr>
            </w:pPr>
            <w:r w:rsidRPr="00851A5E">
              <w:rPr>
                <w:rFonts w:hAnsi="標楷體" w:hint="eastAsia"/>
                <w:b/>
                <w:color w:val="auto"/>
                <w:sz w:val="20"/>
                <w:szCs w:val="20"/>
              </w:rPr>
              <w:t>身分證正反面影本</w:t>
            </w:r>
          </w:p>
        </w:tc>
        <w:tc>
          <w:tcPr>
            <w:tcW w:w="2000" w:type="pct"/>
            <w:vAlign w:val="center"/>
          </w:tcPr>
          <w:p w:rsidR="003C306E" w:rsidRPr="00851A5E" w:rsidRDefault="003C306E" w:rsidP="0027058B">
            <w:pPr>
              <w:pStyle w:val="Default"/>
              <w:spacing w:line="220" w:lineRule="exact"/>
              <w:jc w:val="center"/>
              <w:rPr>
                <w:rFonts w:hAnsi="標楷體"/>
                <w:color w:val="auto"/>
                <w:sz w:val="22"/>
                <w:szCs w:val="22"/>
              </w:rPr>
            </w:pPr>
            <w:r w:rsidRPr="00851A5E">
              <w:rPr>
                <w:rFonts w:hAnsi="標楷體"/>
                <w:color w:val="auto"/>
                <w:sz w:val="22"/>
                <w:szCs w:val="22"/>
              </w:rPr>
              <w:t>□</w:t>
            </w:r>
            <w:r w:rsidRPr="00851A5E">
              <w:rPr>
                <w:rFonts w:hAnsi="標楷體" w:hint="eastAsia"/>
                <w:color w:val="auto"/>
                <w:sz w:val="22"/>
                <w:szCs w:val="22"/>
              </w:rPr>
              <w:t xml:space="preserve">已繳    </w:t>
            </w:r>
            <w:r w:rsidRPr="00851A5E">
              <w:rPr>
                <w:rFonts w:hAnsi="標楷體"/>
                <w:color w:val="auto"/>
                <w:sz w:val="22"/>
                <w:szCs w:val="22"/>
              </w:rPr>
              <w:t>□</w:t>
            </w:r>
            <w:r w:rsidRPr="00851A5E">
              <w:rPr>
                <w:rFonts w:hAnsi="標楷體" w:hint="eastAsia"/>
                <w:color w:val="auto"/>
                <w:sz w:val="22"/>
                <w:szCs w:val="22"/>
              </w:rPr>
              <w:t xml:space="preserve"> 未繳</w:t>
            </w:r>
          </w:p>
        </w:tc>
      </w:tr>
      <w:tr w:rsidR="003C306E" w:rsidRPr="00851A5E" w:rsidTr="00FA47C4">
        <w:trPr>
          <w:cantSplit/>
          <w:trHeight w:val="518"/>
          <w:jc w:val="center"/>
        </w:trPr>
        <w:tc>
          <w:tcPr>
            <w:tcW w:w="821" w:type="pct"/>
            <w:vMerge/>
            <w:vAlign w:val="center"/>
          </w:tcPr>
          <w:p w:rsidR="003C306E" w:rsidRPr="00851A5E" w:rsidRDefault="003C306E" w:rsidP="0027058B">
            <w:pPr>
              <w:spacing w:line="1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9" w:type="pct"/>
            <w:gridSpan w:val="2"/>
            <w:vAlign w:val="center"/>
          </w:tcPr>
          <w:p w:rsidR="003C306E" w:rsidRPr="00851A5E" w:rsidRDefault="003C306E" w:rsidP="003C306E">
            <w:pPr>
              <w:pStyle w:val="Default"/>
              <w:numPr>
                <w:ilvl w:val="0"/>
                <w:numId w:val="2"/>
              </w:numPr>
              <w:spacing w:line="240" w:lineRule="exact"/>
              <w:rPr>
                <w:rFonts w:hAnsi="標楷體"/>
                <w:b/>
                <w:color w:val="auto"/>
                <w:sz w:val="20"/>
                <w:szCs w:val="20"/>
              </w:rPr>
            </w:pPr>
            <w:r w:rsidRPr="00851A5E">
              <w:rPr>
                <w:rFonts w:hAnsi="標楷體" w:hint="eastAsia"/>
                <w:b/>
                <w:sz w:val="20"/>
                <w:szCs w:val="20"/>
              </w:rPr>
              <w:t>學生證正反面影本(若無，另附在學證明)</w:t>
            </w:r>
          </w:p>
        </w:tc>
        <w:tc>
          <w:tcPr>
            <w:tcW w:w="2000" w:type="pct"/>
            <w:vAlign w:val="center"/>
          </w:tcPr>
          <w:p w:rsidR="003C306E" w:rsidRPr="00851A5E" w:rsidRDefault="003C306E" w:rsidP="0027058B">
            <w:pPr>
              <w:jc w:val="center"/>
              <w:rPr>
                <w:rFonts w:ascii="標楷體" w:eastAsia="標楷體" w:hAnsi="標楷體" w:cs="標楷體"/>
              </w:rPr>
            </w:pPr>
            <w:r w:rsidRPr="00851A5E">
              <w:rPr>
                <w:rFonts w:ascii="標楷體" w:eastAsia="標楷體" w:hAnsi="標楷體" w:cs="標楷體"/>
              </w:rPr>
              <w:t>□</w:t>
            </w:r>
            <w:r w:rsidRPr="00851A5E">
              <w:rPr>
                <w:rFonts w:ascii="標楷體" w:eastAsia="標楷體" w:hAnsi="標楷體" w:cs="標楷體" w:hint="eastAsia"/>
              </w:rPr>
              <w:t xml:space="preserve">已繳    </w:t>
            </w:r>
            <w:r w:rsidRPr="00851A5E">
              <w:rPr>
                <w:rFonts w:ascii="標楷體" w:eastAsia="標楷體" w:hAnsi="標楷體" w:cs="標楷體"/>
              </w:rPr>
              <w:t>□</w:t>
            </w:r>
            <w:r w:rsidRPr="00851A5E">
              <w:rPr>
                <w:rFonts w:ascii="標楷體" w:eastAsia="標楷體" w:hAnsi="標楷體" w:cs="標楷體" w:hint="eastAsia"/>
              </w:rPr>
              <w:t xml:space="preserve"> 未繳</w:t>
            </w:r>
          </w:p>
        </w:tc>
      </w:tr>
      <w:tr w:rsidR="003C306E" w:rsidRPr="00851A5E" w:rsidTr="00FA47C4">
        <w:trPr>
          <w:cantSplit/>
          <w:trHeight w:val="517"/>
          <w:jc w:val="center"/>
        </w:trPr>
        <w:tc>
          <w:tcPr>
            <w:tcW w:w="821" w:type="pct"/>
            <w:vMerge/>
            <w:vAlign w:val="center"/>
          </w:tcPr>
          <w:p w:rsidR="003C306E" w:rsidRPr="00851A5E" w:rsidRDefault="003C306E" w:rsidP="0027058B">
            <w:pPr>
              <w:spacing w:line="1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9" w:type="pct"/>
            <w:gridSpan w:val="2"/>
            <w:vAlign w:val="center"/>
          </w:tcPr>
          <w:p w:rsidR="003C306E" w:rsidRPr="00851A5E" w:rsidRDefault="003C306E" w:rsidP="0027058B">
            <w:pPr>
              <w:spacing w:line="240" w:lineRule="exact"/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  <w:r w:rsidRPr="00851A5E">
              <w:rPr>
                <w:rFonts w:ascii="標楷體" w:eastAsia="標楷體" w:hAnsi="標楷體" w:hint="eastAsia"/>
                <w:b/>
                <w:sz w:val="20"/>
                <w:szCs w:val="20"/>
              </w:rPr>
              <w:t>3、(中)低收入戶證明</w:t>
            </w:r>
          </w:p>
        </w:tc>
        <w:tc>
          <w:tcPr>
            <w:tcW w:w="2000" w:type="pct"/>
            <w:vAlign w:val="center"/>
          </w:tcPr>
          <w:p w:rsidR="003C306E" w:rsidRPr="00851A5E" w:rsidRDefault="003C306E" w:rsidP="0027058B">
            <w:pPr>
              <w:jc w:val="center"/>
              <w:rPr>
                <w:rFonts w:ascii="標楷體" w:eastAsia="標楷體" w:hAnsi="標楷體" w:cs="標楷體"/>
              </w:rPr>
            </w:pPr>
            <w:r w:rsidRPr="00851A5E">
              <w:rPr>
                <w:rFonts w:ascii="標楷體" w:eastAsia="標楷體" w:hAnsi="標楷體" w:cs="標楷體"/>
              </w:rPr>
              <w:t>□</w:t>
            </w:r>
            <w:r w:rsidRPr="00851A5E">
              <w:rPr>
                <w:rFonts w:ascii="標楷體" w:eastAsia="標楷體" w:hAnsi="標楷體" w:cs="標楷體" w:hint="eastAsia"/>
              </w:rPr>
              <w:t xml:space="preserve">已繳    </w:t>
            </w:r>
            <w:r w:rsidRPr="00851A5E">
              <w:rPr>
                <w:rFonts w:ascii="標楷體" w:eastAsia="標楷體" w:hAnsi="標楷體" w:cs="標楷體"/>
              </w:rPr>
              <w:t>□</w:t>
            </w:r>
            <w:r w:rsidRPr="00851A5E">
              <w:rPr>
                <w:rFonts w:ascii="標楷體" w:eastAsia="標楷體" w:hAnsi="標楷體" w:cs="標楷體" w:hint="eastAsia"/>
              </w:rPr>
              <w:t xml:space="preserve"> 未繳</w:t>
            </w:r>
          </w:p>
        </w:tc>
      </w:tr>
      <w:tr w:rsidR="003C306E" w:rsidRPr="00851A5E" w:rsidTr="00FA47C4">
        <w:trPr>
          <w:cantSplit/>
          <w:trHeight w:val="518"/>
          <w:jc w:val="center"/>
        </w:trPr>
        <w:tc>
          <w:tcPr>
            <w:tcW w:w="821" w:type="pct"/>
            <w:vMerge/>
            <w:vAlign w:val="center"/>
          </w:tcPr>
          <w:p w:rsidR="003C306E" w:rsidRPr="00851A5E" w:rsidRDefault="003C306E" w:rsidP="0027058B">
            <w:pPr>
              <w:spacing w:line="1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9" w:type="pct"/>
            <w:gridSpan w:val="2"/>
            <w:vAlign w:val="center"/>
          </w:tcPr>
          <w:p w:rsidR="003C306E" w:rsidRPr="00851A5E" w:rsidRDefault="003C306E" w:rsidP="0027058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51A5E">
              <w:rPr>
                <w:rFonts w:ascii="標楷體" w:eastAsia="標楷體" w:hAnsi="標楷體" w:hint="eastAsia"/>
                <w:b/>
                <w:sz w:val="20"/>
                <w:szCs w:val="20"/>
              </w:rPr>
              <w:t>4、郵局存簿封面</w:t>
            </w:r>
          </w:p>
        </w:tc>
        <w:tc>
          <w:tcPr>
            <w:tcW w:w="2000" w:type="pct"/>
            <w:vAlign w:val="center"/>
          </w:tcPr>
          <w:p w:rsidR="003C306E" w:rsidRPr="00851A5E" w:rsidRDefault="003C306E" w:rsidP="0027058B">
            <w:pPr>
              <w:spacing w:line="220" w:lineRule="exact"/>
              <w:jc w:val="center"/>
              <w:rPr>
                <w:rFonts w:ascii="標楷體" w:eastAsia="標楷體" w:hAnsi="標楷體" w:cs="標楷體"/>
              </w:rPr>
            </w:pPr>
            <w:r w:rsidRPr="00851A5E">
              <w:rPr>
                <w:rFonts w:ascii="標楷體" w:eastAsia="標楷體" w:hAnsi="標楷體" w:cs="標楷體"/>
              </w:rPr>
              <w:t>□</w:t>
            </w:r>
            <w:r w:rsidRPr="00851A5E">
              <w:rPr>
                <w:rFonts w:ascii="標楷體" w:eastAsia="標楷體" w:hAnsi="標楷體" w:cs="標楷體" w:hint="eastAsia"/>
              </w:rPr>
              <w:t xml:space="preserve">已繳    </w:t>
            </w:r>
            <w:r w:rsidRPr="00851A5E">
              <w:rPr>
                <w:rFonts w:ascii="標楷體" w:eastAsia="標楷體" w:hAnsi="標楷體" w:cs="標楷體"/>
              </w:rPr>
              <w:t>□</w:t>
            </w:r>
            <w:r w:rsidRPr="00851A5E">
              <w:rPr>
                <w:rFonts w:ascii="標楷體" w:eastAsia="標楷體" w:hAnsi="標楷體" w:cs="標楷體" w:hint="eastAsia"/>
              </w:rPr>
              <w:t xml:space="preserve"> 未繳</w:t>
            </w:r>
          </w:p>
        </w:tc>
      </w:tr>
      <w:tr w:rsidR="003C306E" w:rsidRPr="00851A5E" w:rsidTr="003C306E">
        <w:tblPrEx>
          <w:jc w:val="left"/>
        </w:tblPrEx>
        <w:trPr>
          <w:trHeight w:val="2931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3C306E" w:rsidRPr="00851A5E" w:rsidRDefault="003C306E" w:rsidP="0027058B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  <w:r w:rsidRPr="00851A5E">
              <w:rPr>
                <w:rFonts w:ascii="標楷體" w:eastAsia="標楷體" w:hAnsi="標楷體" w:hint="eastAsia"/>
                <w:sz w:val="48"/>
              </w:rPr>
              <w:t>身分證</w:t>
            </w:r>
          </w:p>
          <w:p w:rsidR="003C306E" w:rsidRPr="00851A5E" w:rsidRDefault="003C306E" w:rsidP="0027058B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  <w:r w:rsidRPr="00851A5E">
              <w:rPr>
                <w:rFonts w:ascii="標楷體" w:eastAsia="標楷體" w:hAnsi="標楷體" w:hint="eastAsia"/>
                <w:sz w:val="48"/>
              </w:rPr>
              <w:t>正面影本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:rsidR="003C306E" w:rsidRPr="00851A5E" w:rsidRDefault="003C306E" w:rsidP="0027058B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  <w:r w:rsidRPr="00851A5E">
              <w:rPr>
                <w:rFonts w:ascii="標楷體" w:eastAsia="標楷體" w:hAnsi="標楷體" w:hint="eastAsia"/>
                <w:sz w:val="48"/>
              </w:rPr>
              <w:t>身分證</w:t>
            </w:r>
          </w:p>
          <w:p w:rsidR="003C306E" w:rsidRPr="00851A5E" w:rsidRDefault="003C306E" w:rsidP="0027058B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  <w:r w:rsidRPr="00851A5E">
              <w:rPr>
                <w:rFonts w:ascii="標楷體" w:eastAsia="標楷體" w:hAnsi="標楷體" w:hint="eastAsia"/>
                <w:sz w:val="48"/>
              </w:rPr>
              <w:t>反面影本</w:t>
            </w:r>
          </w:p>
        </w:tc>
      </w:tr>
      <w:tr w:rsidR="003C306E" w:rsidRPr="00851A5E" w:rsidTr="003C306E">
        <w:tblPrEx>
          <w:jc w:val="left"/>
        </w:tblPrEx>
        <w:trPr>
          <w:trHeight w:val="2973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3C306E" w:rsidRPr="00851A5E" w:rsidRDefault="003C306E" w:rsidP="0027058B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  <w:r w:rsidRPr="00851A5E">
              <w:rPr>
                <w:rFonts w:ascii="標楷體" w:eastAsia="標楷體" w:hAnsi="標楷體" w:hint="eastAsia"/>
                <w:sz w:val="48"/>
              </w:rPr>
              <w:t>學生證明</w:t>
            </w:r>
          </w:p>
          <w:p w:rsidR="003C306E" w:rsidRPr="00851A5E" w:rsidRDefault="003C306E" w:rsidP="0027058B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  <w:r w:rsidRPr="00851A5E">
              <w:rPr>
                <w:rFonts w:ascii="標楷體" w:eastAsia="標楷體" w:hAnsi="標楷體" w:hint="eastAsia"/>
                <w:sz w:val="48"/>
              </w:rPr>
              <w:t>正面影本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:rsidR="003C306E" w:rsidRPr="00851A5E" w:rsidRDefault="003C306E" w:rsidP="0027058B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  <w:r w:rsidRPr="00851A5E">
              <w:rPr>
                <w:rFonts w:ascii="標楷體" w:eastAsia="標楷體" w:hAnsi="標楷體" w:hint="eastAsia"/>
                <w:sz w:val="48"/>
              </w:rPr>
              <w:t>學生證明</w:t>
            </w:r>
          </w:p>
          <w:p w:rsidR="003C306E" w:rsidRPr="00851A5E" w:rsidRDefault="003C306E" w:rsidP="0027058B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  <w:r w:rsidRPr="00851A5E">
              <w:rPr>
                <w:rFonts w:ascii="標楷體" w:eastAsia="標楷體" w:hAnsi="標楷體" w:hint="eastAsia"/>
                <w:sz w:val="48"/>
              </w:rPr>
              <w:t>反面影本</w:t>
            </w:r>
          </w:p>
        </w:tc>
      </w:tr>
      <w:tr w:rsidR="003C306E" w:rsidRPr="00851A5E" w:rsidTr="00FA47C4">
        <w:tblPrEx>
          <w:jc w:val="left"/>
        </w:tblPrEx>
        <w:trPr>
          <w:trHeight w:val="568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C306E" w:rsidRPr="00851A5E" w:rsidRDefault="003C306E" w:rsidP="0027058B">
            <w:pPr>
              <w:spacing w:line="740" w:lineRule="exact"/>
              <w:rPr>
                <w:rFonts w:ascii="標楷體" w:eastAsia="標楷體" w:hAnsi="標楷體"/>
                <w:sz w:val="48"/>
              </w:rPr>
            </w:pPr>
          </w:p>
          <w:p w:rsidR="003C306E" w:rsidRPr="00851A5E" w:rsidRDefault="003C306E" w:rsidP="0027058B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</w:p>
          <w:p w:rsidR="003C306E" w:rsidRPr="00851A5E" w:rsidRDefault="003C306E" w:rsidP="0027058B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  <w:r w:rsidRPr="00851A5E">
              <w:rPr>
                <w:rFonts w:ascii="標楷體" w:eastAsia="標楷體" w:hAnsi="標楷體" w:hint="eastAsia"/>
                <w:sz w:val="48"/>
              </w:rPr>
              <w:t>郵局存簿封面影本</w:t>
            </w:r>
          </w:p>
          <w:p w:rsidR="003C306E" w:rsidRPr="00851A5E" w:rsidRDefault="003C306E" w:rsidP="0027058B">
            <w:pPr>
              <w:jc w:val="center"/>
              <w:rPr>
                <w:rFonts w:ascii="標楷體" w:eastAsia="標楷體" w:hAnsi="標楷體"/>
                <w:sz w:val="48"/>
              </w:rPr>
            </w:pPr>
          </w:p>
          <w:p w:rsidR="003C306E" w:rsidRPr="00851A5E" w:rsidRDefault="003C306E" w:rsidP="0027058B">
            <w:pPr>
              <w:rPr>
                <w:rFonts w:ascii="標楷體" w:eastAsia="標楷體" w:hAnsi="標楷體"/>
                <w:sz w:val="48"/>
              </w:rPr>
            </w:pPr>
          </w:p>
        </w:tc>
      </w:tr>
    </w:tbl>
    <w:p w:rsidR="00FA47C4" w:rsidRPr="000D301B" w:rsidRDefault="00E15225" w:rsidP="000D301B">
      <w:pPr>
        <w:jc w:val="center"/>
      </w:pPr>
      <w:r>
        <w:rPr>
          <w:rFonts w:hint="eastAsia"/>
        </w:rPr>
        <w:t>2</w:t>
      </w:r>
    </w:p>
    <w:p w:rsidR="00FA47C4" w:rsidRPr="00FA47C4" w:rsidRDefault="00FA47C4" w:rsidP="00FA47C4">
      <w:pPr>
        <w:widowControl/>
        <w:spacing w:after="200"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Cs w:val="24"/>
          <w:bdr w:val="single" w:sz="4" w:space="0" w:color="auto"/>
        </w:rPr>
        <w:br w:type="page"/>
      </w:r>
      <w:r w:rsidRPr="00FA47C4">
        <w:rPr>
          <w:rFonts w:ascii="標楷體" w:eastAsia="標楷體" w:hAnsi="標楷體" w:hint="eastAsia"/>
          <w:b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b/>
          <w:szCs w:val="28"/>
          <w:bdr w:val="single" w:sz="4" w:space="0" w:color="auto"/>
        </w:rPr>
        <w:t>3</w:t>
      </w:r>
      <w:r w:rsidRPr="00FA47C4">
        <w:rPr>
          <w:rFonts w:ascii="標楷體" w:eastAsia="標楷體" w:hAnsi="標楷體" w:hint="eastAsia"/>
          <w:b/>
          <w:szCs w:val="28"/>
        </w:rPr>
        <w:t xml:space="preserve"> </w:t>
      </w:r>
    </w:p>
    <w:p w:rsidR="00FA47C4" w:rsidRPr="00FA47C4" w:rsidRDefault="00FA47C4" w:rsidP="00FA47C4">
      <w:pPr>
        <w:widowControl/>
        <w:spacing w:after="200"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FA47C4">
        <w:rPr>
          <w:rFonts w:ascii="標楷體" w:eastAsia="標楷體" w:hAnsi="標楷體" w:hint="eastAsia"/>
          <w:b/>
          <w:sz w:val="28"/>
          <w:szCs w:val="28"/>
        </w:rPr>
        <w:t>臺東縣政府</w:t>
      </w:r>
      <w:r w:rsidR="00C2439A">
        <w:rPr>
          <w:rFonts w:ascii="標楷體" w:eastAsia="標楷體" w:hAnsi="標楷體" w:hint="eastAsia"/>
          <w:b/>
          <w:sz w:val="28"/>
          <w:szCs w:val="28"/>
        </w:rPr>
        <w:t>113</w:t>
      </w:r>
      <w:r w:rsidRPr="00FA47C4">
        <w:rPr>
          <w:rFonts w:ascii="標楷體" w:eastAsia="標楷體" w:hAnsi="標楷體"/>
          <w:b/>
          <w:sz w:val="28"/>
          <w:szCs w:val="28"/>
        </w:rPr>
        <w:t>年度低收入戶</w:t>
      </w:r>
      <w:r w:rsidRPr="00FA47C4">
        <w:rPr>
          <w:rFonts w:ascii="標楷體" w:eastAsia="標楷體" w:hAnsi="標楷體" w:hint="eastAsia"/>
          <w:b/>
          <w:sz w:val="28"/>
          <w:szCs w:val="28"/>
        </w:rPr>
        <w:t>及中低收入戶</w:t>
      </w:r>
      <w:r w:rsidRPr="00FA47C4">
        <w:rPr>
          <w:rFonts w:ascii="標楷體" w:eastAsia="標楷體" w:hAnsi="標楷體"/>
          <w:b/>
          <w:sz w:val="28"/>
          <w:szCs w:val="28"/>
        </w:rPr>
        <w:t>二代青年職場見習計畫</w:t>
      </w:r>
    </w:p>
    <w:p w:rsidR="00FA47C4" w:rsidRDefault="00FA47C4" w:rsidP="008E0E28">
      <w:pPr>
        <w:tabs>
          <w:tab w:val="left" w:pos="720"/>
        </w:tabs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勞動契約書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 xml:space="preserve">                    臺東縣政府　 　(以下簡稱甲方)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立合約書人：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 xml:space="preserve">                  _____________ 　 (以下簡稱乙方)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 xml:space="preserve">    茲為低收入戶及中低收入戶二代青年職場見習計畫，雙方訂立條款如下：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一、</w:t>
      </w:r>
      <w:r w:rsidRPr="00FA3D5A">
        <w:rPr>
          <w:rFonts w:ascii="標楷體" w:eastAsia="標楷體" w:hAnsi="標楷體" w:hint="eastAsia"/>
          <w:sz w:val="28"/>
          <w:szCs w:val="28"/>
        </w:rPr>
        <w:tab/>
        <w:t>契約起始日及期間：聘僱期間自</w:t>
      </w:r>
      <w:r w:rsidR="00C2439A">
        <w:rPr>
          <w:rFonts w:ascii="標楷體" w:eastAsia="標楷體" w:hAnsi="標楷體" w:hint="eastAsia"/>
          <w:sz w:val="28"/>
          <w:szCs w:val="28"/>
        </w:rPr>
        <w:t>113</w:t>
      </w:r>
      <w:r w:rsidRPr="00FA3D5A">
        <w:rPr>
          <w:rFonts w:ascii="標楷體" w:eastAsia="標楷體" w:hAnsi="標楷體" w:hint="eastAsia"/>
          <w:sz w:val="28"/>
          <w:szCs w:val="28"/>
        </w:rPr>
        <w:t>年7月</w:t>
      </w:r>
      <w:r w:rsidR="00C2439A">
        <w:rPr>
          <w:rFonts w:ascii="標楷體" w:eastAsia="標楷體" w:hAnsi="標楷體" w:hint="eastAsia"/>
          <w:sz w:val="28"/>
          <w:szCs w:val="28"/>
        </w:rPr>
        <w:t>1</w:t>
      </w:r>
      <w:r w:rsidRPr="00FA3D5A">
        <w:rPr>
          <w:rFonts w:ascii="標楷體" w:eastAsia="標楷體" w:hAnsi="標楷體" w:hint="eastAsia"/>
          <w:sz w:val="28"/>
          <w:szCs w:val="28"/>
        </w:rPr>
        <w:t>日起，至</w:t>
      </w:r>
      <w:r w:rsidR="00773078">
        <w:rPr>
          <w:rFonts w:ascii="標楷體" w:eastAsia="標楷體" w:hAnsi="標楷體" w:hint="eastAsia"/>
          <w:sz w:val="28"/>
          <w:szCs w:val="28"/>
        </w:rPr>
        <w:t>113</w:t>
      </w:r>
      <w:r w:rsidRPr="00FA3D5A">
        <w:rPr>
          <w:rFonts w:ascii="標楷體" w:eastAsia="標楷體" w:hAnsi="標楷體" w:hint="eastAsia"/>
          <w:sz w:val="28"/>
          <w:szCs w:val="28"/>
        </w:rPr>
        <w:t>年8月</w:t>
      </w:r>
      <w:r w:rsidR="00773078">
        <w:rPr>
          <w:rFonts w:ascii="標楷體" w:eastAsia="標楷體" w:hAnsi="標楷體" w:hint="eastAsia"/>
          <w:sz w:val="28"/>
          <w:szCs w:val="28"/>
        </w:rPr>
        <w:t>31</w:t>
      </w:r>
      <w:r w:rsidRPr="00FA3D5A">
        <w:rPr>
          <w:rFonts w:ascii="標楷體" w:eastAsia="標楷體" w:hAnsi="標楷體" w:hint="eastAsia"/>
          <w:sz w:val="28"/>
          <w:szCs w:val="28"/>
        </w:rPr>
        <w:t>日止，契約期滿即終止勞僱關係，甲方不負契約屆期通知之義務。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二、</w:t>
      </w:r>
      <w:r w:rsidRPr="00FA3D5A">
        <w:rPr>
          <w:rFonts w:ascii="標楷體" w:eastAsia="標楷體" w:hAnsi="標楷體" w:hint="eastAsia"/>
          <w:sz w:val="28"/>
          <w:szCs w:val="28"/>
        </w:rPr>
        <w:tab/>
        <w:t>工作地點：____________________________________________________。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三、</w:t>
      </w:r>
      <w:r w:rsidRPr="00FA3D5A">
        <w:rPr>
          <w:rFonts w:ascii="標楷體" w:eastAsia="標楷體" w:hAnsi="標楷體" w:hint="eastAsia"/>
          <w:sz w:val="28"/>
          <w:szCs w:val="28"/>
        </w:rPr>
        <w:tab/>
        <w:t>工作內容及時間：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(一)</w:t>
      </w:r>
      <w:r w:rsidRPr="00FA3D5A">
        <w:rPr>
          <w:rFonts w:ascii="標楷體" w:eastAsia="標楷體" w:hAnsi="標楷體" w:hint="eastAsia"/>
          <w:sz w:val="28"/>
          <w:szCs w:val="28"/>
        </w:rPr>
        <w:tab/>
        <w:t>乙方接受甲方之監督，執行用人單位安排之工作。</w:t>
      </w:r>
    </w:p>
    <w:p w:rsidR="002862B3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(二)</w:t>
      </w:r>
      <w:r w:rsidRPr="00FA3D5A">
        <w:rPr>
          <w:rFonts w:ascii="標楷體" w:eastAsia="標楷體" w:hAnsi="標楷體" w:hint="eastAsia"/>
          <w:sz w:val="28"/>
          <w:szCs w:val="28"/>
        </w:rPr>
        <w:tab/>
      </w:r>
      <w:r w:rsidR="002862B3" w:rsidRPr="002862B3">
        <w:rPr>
          <w:rFonts w:ascii="標楷體" w:eastAsia="標楷體" w:hAnsi="標楷體" w:hint="eastAsia"/>
          <w:sz w:val="28"/>
          <w:szCs w:val="28"/>
        </w:rPr>
        <w:t>乙方每日工作時間不得逾8</w:t>
      </w:r>
      <w:r w:rsidR="002862B3">
        <w:rPr>
          <w:rFonts w:ascii="標楷體" w:eastAsia="標楷體" w:hAnsi="標楷體" w:hint="eastAsia"/>
          <w:sz w:val="28"/>
          <w:szCs w:val="28"/>
        </w:rPr>
        <w:t>小時</w:t>
      </w:r>
      <w:r w:rsidR="002862B3" w:rsidRPr="002862B3">
        <w:rPr>
          <w:rFonts w:ascii="標楷體" w:eastAsia="標楷體" w:hAnsi="標楷體" w:hint="eastAsia"/>
          <w:sz w:val="28"/>
          <w:szCs w:val="28"/>
        </w:rPr>
        <w:t>。每七日應有二日之休息，一日為休息日，一日為例假日，且不得遲到與早退。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(三)</w:t>
      </w:r>
      <w:r w:rsidRPr="00FA3D5A">
        <w:rPr>
          <w:rFonts w:ascii="標楷體" w:eastAsia="標楷體" w:hAnsi="標楷體" w:hint="eastAsia"/>
          <w:sz w:val="28"/>
          <w:szCs w:val="28"/>
        </w:rPr>
        <w:tab/>
      </w:r>
      <w:r w:rsidR="002862B3">
        <w:rPr>
          <w:rFonts w:ascii="標楷體" w:eastAsia="標楷體" w:hAnsi="標楷體" w:hint="eastAsia"/>
          <w:sz w:val="28"/>
          <w:szCs w:val="28"/>
        </w:rPr>
        <w:t xml:space="preserve"> </w:t>
      </w:r>
      <w:r w:rsidRPr="00FA3D5A">
        <w:rPr>
          <w:rFonts w:ascii="標楷體" w:eastAsia="標楷體" w:hAnsi="標楷體" w:hint="eastAsia"/>
          <w:sz w:val="28"/>
          <w:szCs w:val="28"/>
        </w:rPr>
        <w:t>乙方申請事假、病假等扣薪方式，悉依勞動基準法及勞工請假規則相關法令規定辦理。</w:t>
      </w:r>
    </w:p>
    <w:p w:rsidR="00FA3D5A" w:rsidRPr="00FA3D5A" w:rsidRDefault="00FA3D5A" w:rsidP="00591A3B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(四)</w:t>
      </w:r>
      <w:r w:rsidRPr="00FA3D5A">
        <w:rPr>
          <w:rFonts w:ascii="標楷體" w:eastAsia="標楷體" w:hAnsi="標楷體" w:hint="eastAsia"/>
          <w:sz w:val="28"/>
          <w:szCs w:val="28"/>
        </w:rPr>
        <w:tab/>
        <w:t>乙方應按甲方規定之時間上、下班，並配合刷卡、簽到簽退方式辦理，不得遲到、早退或曠職。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(</w:t>
      </w:r>
      <w:r w:rsidR="00591A3B">
        <w:rPr>
          <w:rFonts w:ascii="標楷體" w:eastAsia="標楷體" w:hAnsi="標楷體" w:hint="eastAsia"/>
          <w:sz w:val="28"/>
          <w:szCs w:val="28"/>
        </w:rPr>
        <w:t>五</w:t>
      </w:r>
      <w:r w:rsidRPr="00FA3D5A">
        <w:rPr>
          <w:rFonts w:ascii="標楷體" w:eastAsia="標楷體" w:hAnsi="標楷體" w:hint="eastAsia"/>
          <w:sz w:val="28"/>
          <w:szCs w:val="28"/>
        </w:rPr>
        <w:t>)</w:t>
      </w:r>
      <w:r w:rsidRPr="00FA3D5A">
        <w:rPr>
          <w:rFonts w:ascii="標楷體" w:eastAsia="標楷體" w:hAnsi="標楷體" w:hint="eastAsia"/>
          <w:sz w:val="28"/>
          <w:szCs w:val="28"/>
        </w:rPr>
        <w:tab/>
        <w:t>乙方對於其業務上所知悉之事物負保密之義務，契約終止後亦同。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四、</w:t>
      </w:r>
      <w:r w:rsidRPr="00FA3D5A">
        <w:rPr>
          <w:rFonts w:ascii="標楷體" w:eastAsia="標楷體" w:hAnsi="標楷體" w:hint="eastAsia"/>
          <w:sz w:val="28"/>
          <w:szCs w:val="28"/>
        </w:rPr>
        <w:tab/>
        <w:t>工資：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(一)</w:t>
      </w:r>
      <w:r w:rsidRPr="00FA3D5A">
        <w:rPr>
          <w:rFonts w:ascii="標楷體" w:eastAsia="標楷體" w:hAnsi="標楷體" w:hint="eastAsia"/>
          <w:sz w:val="28"/>
          <w:szCs w:val="28"/>
        </w:rPr>
        <w:tab/>
        <w:t>基本工資：</w:t>
      </w:r>
      <w:r w:rsidR="00591A3B">
        <w:rPr>
          <w:rFonts w:ascii="標楷體" w:eastAsia="標楷體" w:hAnsi="標楷體" w:hint="eastAsia"/>
          <w:sz w:val="28"/>
          <w:szCs w:val="28"/>
        </w:rPr>
        <w:t>按月給付新臺幣</w:t>
      </w:r>
      <w:r w:rsidR="00C2439A">
        <w:rPr>
          <w:rFonts w:ascii="標楷體" w:eastAsia="標楷體" w:hAnsi="標楷體" w:hint="eastAsia"/>
          <w:sz w:val="28"/>
          <w:szCs w:val="28"/>
        </w:rPr>
        <w:t>27,470</w:t>
      </w:r>
      <w:r w:rsidR="002862B3" w:rsidRPr="002862B3">
        <w:rPr>
          <w:rFonts w:ascii="標楷體" w:eastAsia="標楷體" w:hAnsi="標楷體" w:hint="eastAsia"/>
          <w:sz w:val="28"/>
          <w:szCs w:val="28"/>
        </w:rPr>
        <w:t>元</w:t>
      </w:r>
      <w:r w:rsidRPr="00FA3D5A">
        <w:rPr>
          <w:rFonts w:ascii="標楷體" w:eastAsia="標楷體" w:hAnsi="標楷體" w:hint="eastAsia"/>
          <w:sz w:val="28"/>
          <w:szCs w:val="28"/>
        </w:rPr>
        <w:t>。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(二)</w:t>
      </w:r>
      <w:r w:rsidRPr="00FA3D5A">
        <w:rPr>
          <w:rFonts w:ascii="標楷體" w:eastAsia="標楷體" w:hAnsi="標楷體" w:hint="eastAsia"/>
          <w:sz w:val="28"/>
          <w:szCs w:val="28"/>
        </w:rPr>
        <w:tab/>
        <w:t>工資發放：發放方式依甲方規定方式辦理，並代為扣繳應由勞工負擔之勞保費、就保費。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五、</w:t>
      </w:r>
      <w:r w:rsidRPr="00FA3D5A">
        <w:rPr>
          <w:rFonts w:ascii="標楷體" w:eastAsia="標楷體" w:hAnsi="標楷體" w:hint="eastAsia"/>
          <w:sz w:val="28"/>
          <w:szCs w:val="28"/>
        </w:rPr>
        <w:tab/>
        <w:t>請假規定：依勞動基準法規定給予乙方例假、休假、特別休假、婚假、喪假、事假、病假、產假、安胎休養、產檢假、陪產檢及陪產假、家庭照顧假、生理假及哺(集)乳時間。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(一)</w:t>
      </w:r>
      <w:r w:rsidRPr="00FA3D5A">
        <w:rPr>
          <w:rFonts w:ascii="標楷體" w:eastAsia="標楷體" w:hAnsi="標楷體" w:hint="eastAsia"/>
          <w:sz w:val="28"/>
          <w:szCs w:val="28"/>
        </w:rPr>
        <w:tab/>
        <w:t>乙方請事假需三天前填寫請假單完成請假，且經用人單位核准，無請假以曠職論。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(二)</w:t>
      </w:r>
      <w:r w:rsidRPr="00FA3D5A">
        <w:rPr>
          <w:rFonts w:ascii="標楷體" w:eastAsia="標楷體" w:hAnsi="標楷體" w:hint="eastAsia"/>
          <w:sz w:val="28"/>
          <w:szCs w:val="28"/>
        </w:rPr>
        <w:tab/>
        <w:t>乙方請病假須檢附醫療證明或回診單或收據或藥單。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(三)</w:t>
      </w:r>
      <w:r w:rsidRPr="00FA3D5A">
        <w:rPr>
          <w:rFonts w:ascii="標楷體" w:eastAsia="標楷體" w:hAnsi="標楷體" w:hint="eastAsia"/>
          <w:sz w:val="28"/>
          <w:szCs w:val="28"/>
        </w:rPr>
        <w:tab/>
        <w:t>乙方請喪假需檢附訃聞或親屬死亡證明書。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(四)</w:t>
      </w:r>
      <w:r w:rsidRPr="00FA3D5A">
        <w:rPr>
          <w:rFonts w:ascii="標楷體" w:eastAsia="標楷體" w:hAnsi="標楷體" w:hint="eastAsia"/>
          <w:sz w:val="28"/>
          <w:szCs w:val="28"/>
        </w:rPr>
        <w:tab/>
        <w:t>乙方若遲到須請假，如遲到1分鐘以1小時計算。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(五)</w:t>
      </w:r>
      <w:r w:rsidRPr="00FA3D5A">
        <w:rPr>
          <w:rFonts w:ascii="標楷體" w:eastAsia="標楷體" w:hAnsi="標楷體" w:hint="eastAsia"/>
          <w:sz w:val="28"/>
          <w:szCs w:val="28"/>
        </w:rPr>
        <w:tab/>
        <w:t>加班、補班、請假、加班補休皆以小時計算。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(六)</w:t>
      </w:r>
      <w:r w:rsidRPr="00FA3D5A">
        <w:rPr>
          <w:rFonts w:ascii="標楷體" w:eastAsia="標楷體" w:hAnsi="標楷體" w:hint="eastAsia"/>
          <w:sz w:val="28"/>
          <w:szCs w:val="28"/>
        </w:rPr>
        <w:tab/>
        <w:t>公出必須填寫外出登記表，並經管理單位及主管核可。如經查私自外出，以曠職論。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(七)</w:t>
      </w:r>
      <w:r w:rsidRPr="00FA3D5A">
        <w:rPr>
          <w:rFonts w:ascii="標楷體" w:eastAsia="標楷體" w:hAnsi="標楷體" w:hint="eastAsia"/>
          <w:sz w:val="28"/>
          <w:szCs w:val="28"/>
        </w:rPr>
        <w:tab/>
        <w:t>如遇天然災害或不可抗力之因素，經宣佈停止上班上課日，日薪報酬照給。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(八)</w:t>
      </w:r>
      <w:r w:rsidRPr="00FA3D5A">
        <w:rPr>
          <w:rFonts w:ascii="標楷體" w:eastAsia="標楷體" w:hAnsi="標楷體" w:hint="eastAsia"/>
          <w:sz w:val="28"/>
          <w:szCs w:val="28"/>
        </w:rPr>
        <w:tab/>
        <w:t>防疫條例第3條規定，因各級衛生主管機關認定須接受居家隔離、居家檢疫、集中隔離或集中檢疫者於隔離、檢疫期間，得請防疫隔離假。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六、</w:t>
      </w:r>
      <w:r w:rsidRPr="00FA3D5A">
        <w:rPr>
          <w:rFonts w:ascii="標楷體" w:eastAsia="標楷體" w:hAnsi="標楷體" w:hint="eastAsia"/>
          <w:sz w:val="28"/>
          <w:szCs w:val="28"/>
        </w:rPr>
        <w:tab/>
        <w:t>退休：甲方依勞工退休金條例為乙方提撥勞工退休金6%。</w:t>
      </w:r>
    </w:p>
    <w:p w:rsidR="00FA3D5A" w:rsidRPr="00FA3D5A" w:rsidRDefault="00FA3D5A" w:rsidP="002862B3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七、</w:t>
      </w:r>
      <w:r w:rsidRPr="00FA3D5A">
        <w:rPr>
          <w:rFonts w:ascii="標楷體" w:eastAsia="標楷體" w:hAnsi="標楷體" w:hint="eastAsia"/>
          <w:sz w:val="28"/>
          <w:szCs w:val="28"/>
        </w:rPr>
        <w:tab/>
        <w:t>勞工保險、勞工職業災害保險、就業保險及全民健康保險：甲方於乙方到職日為乙方投保勞工保險、就業保險</w:t>
      </w:r>
      <w:r w:rsidR="002862B3">
        <w:rPr>
          <w:rFonts w:ascii="標楷體" w:eastAsia="標楷體" w:hAnsi="標楷體" w:hint="eastAsia"/>
          <w:sz w:val="28"/>
          <w:szCs w:val="28"/>
        </w:rPr>
        <w:t>、全民健康保險</w:t>
      </w:r>
      <w:r w:rsidRPr="00FA3D5A">
        <w:rPr>
          <w:rFonts w:ascii="標楷體" w:eastAsia="標楷體" w:hAnsi="標楷體" w:hint="eastAsia"/>
          <w:sz w:val="28"/>
          <w:szCs w:val="28"/>
        </w:rPr>
        <w:t>；並依勞工職業災害保險及保護法規定，為乙方投保勞工職業災害保險。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八、</w:t>
      </w:r>
      <w:r w:rsidRPr="00FA3D5A">
        <w:rPr>
          <w:rFonts w:ascii="標楷體" w:eastAsia="標楷體" w:hAnsi="標楷體" w:hint="eastAsia"/>
          <w:sz w:val="28"/>
          <w:szCs w:val="28"/>
        </w:rPr>
        <w:tab/>
        <w:t>工作紀律：乙方應依甲方之指揮監督執行職務，忠誠履行職務，不得有怠惰、推諉之情事，並遵守甲方之管理規章。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九、</w:t>
      </w:r>
      <w:r w:rsidRPr="00FA3D5A">
        <w:rPr>
          <w:rFonts w:ascii="標楷體" w:eastAsia="標楷體" w:hAnsi="標楷體" w:hint="eastAsia"/>
          <w:sz w:val="28"/>
          <w:szCs w:val="28"/>
        </w:rPr>
        <w:tab/>
        <w:t>就業、年齡與性別歧視禁止及性騷擾防治：依就業服務法之就業歧視禁止、性別工作平等法之性別歧視禁止、性騷擾防治及促進工作平等措施規定。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十、</w:t>
      </w:r>
      <w:r w:rsidRPr="00FA3D5A">
        <w:rPr>
          <w:rFonts w:ascii="標楷體" w:eastAsia="標楷體" w:hAnsi="標楷體" w:hint="eastAsia"/>
          <w:sz w:val="28"/>
          <w:szCs w:val="28"/>
        </w:rPr>
        <w:tab/>
        <w:t>甲方不得因乙方提出申訴或協助他人申訴，而予以解僱、調職或其他不利之處分。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十一、</w:t>
      </w:r>
      <w:r w:rsidRPr="00FA3D5A">
        <w:rPr>
          <w:rFonts w:ascii="標楷體" w:eastAsia="標楷體" w:hAnsi="標楷體" w:hint="eastAsia"/>
          <w:sz w:val="28"/>
          <w:szCs w:val="28"/>
        </w:rPr>
        <w:tab/>
        <w:t>契約之終止：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(一)</w:t>
      </w:r>
      <w:r w:rsidRPr="00FA3D5A">
        <w:rPr>
          <w:rFonts w:ascii="標楷體" w:eastAsia="標楷體" w:hAnsi="標楷體" w:hint="eastAsia"/>
          <w:sz w:val="28"/>
          <w:szCs w:val="28"/>
        </w:rPr>
        <w:tab/>
        <w:t>甲、乙雙方欲終止勞動契約，應依勞動基準法、勞工退休金條例等法令辦理。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(二)</w:t>
      </w:r>
      <w:r w:rsidRPr="00FA3D5A">
        <w:rPr>
          <w:rFonts w:ascii="標楷體" w:eastAsia="標楷體" w:hAnsi="標楷體" w:hint="eastAsia"/>
          <w:sz w:val="28"/>
          <w:szCs w:val="28"/>
        </w:rPr>
        <w:tab/>
        <w:t>乙方有違反法令之情事，甲方得隨時終止本契約。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(三)</w:t>
      </w:r>
      <w:r w:rsidRPr="00FA3D5A">
        <w:rPr>
          <w:rFonts w:ascii="標楷體" w:eastAsia="標楷體" w:hAnsi="標楷體" w:hint="eastAsia"/>
          <w:sz w:val="28"/>
          <w:szCs w:val="28"/>
        </w:rPr>
        <w:tab/>
        <w:t>乙方若於見習期間終止前離職，須於15日前提出離職報告單，用人單位可另行遞補並於遞補者到職日前五日報府核備。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十二、</w:t>
      </w:r>
      <w:r w:rsidRPr="00FA3D5A">
        <w:rPr>
          <w:rFonts w:ascii="標楷體" w:eastAsia="標楷體" w:hAnsi="標楷體" w:hint="eastAsia"/>
          <w:sz w:val="28"/>
          <w:szCs w:val="28"/>
        </w:rPr>
        <w:tab/>
        <w:t>契約份數：本契約書正本一式貳份，甲乙雙方各執一份。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</w:p>
    <w:p w:rsidR="009B733F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立契約人:</w:t>
      </w:r>
    </w:p>
    <w:p w:rsidR="009B733F" w:rsidRDefault="009B733F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甲    方：臺東縣政府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代 表 人：饒慶鈴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</w:p>
    <w:p w:rsidR="00E4564B" w:rsidRPr="00FA3D5A" w:rsidRDefault="00E4564B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</w:p>
    <w:p w:rsid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</w:p>
    <w:p w:rsid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</w:p>
    <w:p w:rsidR="005F153F" w:rsidRDefault="005F153F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</w:p>
    <w:p w:rsidR="005F153F" w:rsidRDefault="005F153F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</w:p>
    <w:p w:rsidR="002862B3" w:rsidRDefault="002862B3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</w:p>
    <w:p w:rsidR="002862B3" w:rsidRPr="00FA3D5A" w:rsidRDefault="002862B3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乙    方：                    　(簽章)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電    話：</w:t>
      </w:r>
    </w:p>
    <w:p w:rsidR="00FA3D5A" w:rsidRPr="00FA3D5A" w:rsidRDefault="00FA3D5A" w:rsidP="00FA3D5A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地    址：</w:t>
      </w:r>
    </w:p>
    <w:p w:rsidR="00FA3D5A" w:rsidRDefault="00FA3D5A" w:rsidP="00FA3D5A">
      <w:pPr>
        <w:tabs>
          <w:tab w:val="left" w:pos="720"/>
        </w:tabs>
        <w:snapToGrid w:val="0"/>
        <w:jc w:val="distribute"/>
        <w:rPr>
          <w:rFonts w:ascii="標楷體" w:eastAsia="標楷體" w:hAnsi="標楷體"/>
          <w:sz w:val="28"/>
          <w:szCs w:val="28"/>
        </w:rPr>
      </w:pPr>
      <w:r w:rsidRPr="00FA3D5A">
        <w:rPr>
          <w:rFonts w:ascii="標楷體" w:eastAsia="標楷體" w:hAnsi="標楷體" w:hint="eastAsia"/>
          <w:sz w:val="28"/>
          <w:szCs w:val="28"/>
        </w:rPr>
        <w:t>中 華 民 國       年       月       日</w:t>
      </w:r>
    </w:p>
    <w:p w:rsidR="00FA3D5A" w:rsidRPr="00851A5E" w:rsidRDefault="00FA3D5A" w:rsidP="005A4BA3">
      <w:pPr>
        <w:widowControl/>
        <w:spacing w:after="200" w:line="276" w:lineRule="auto"/>
        <w:rPr>
          <w:rFonts w:ascii="標楷體" w:eastAsia="標楷體" w:hAnsi="標楷體"/>
          <w:sz w:val="32"/>
          <w:szCs w:val="36"/>
        </w:rPr>
      </w:pPr>
      <w:bookmarkStart w:id="0" w:name="_GoBack"/>
      <w:bookmarkEnd w:id="0"/>
    </w:p>
    <w:p w:rsidR="00E15225" w:rsidRDefault="00E15225">
      <w:pPr>
        <w:widowControl/>
        <w:spacing w:after="200" w:line="276" w:lineRule="auto"/>
        <w:rPr>
          <w:rFonts w:ascii="標楷體" w:eastAsia="標楷體" w:hAnsi="標楷體"/>
          <w:sz w:val="28"/>
          <w:szCs w:val="28"/>
        </w:rPr>
      </w:pPr>
    </w:p>
    <w:sectPr w:rsidR="00E15225" w:rsidSect="003C306E">
      <w:headerReference w:type="even" r:id="rId7"/>
      <w:footerReference w:type="even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7C8" w:rsidRDefault="007217C8">
      <w:r>
        <w:separator/>
      </w:r>
    </w:p>
  </w:endnote>
  <w:endnote w:type="continuationSeparator" w:id="0">
    <w:p w:rsidR="007217C8" w:rsidRDefault="0072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1B" w:rsidRDefault="000D301B">
    <w:pPr>
      <w:pStyle w:val="a7"/>
    </w:pPr>
  </w:p>
  <w:p w:rsidR="000D301B" w:rsidRDefault="000D30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7C8" w:rsidRDefault="007217C8">
      <w:r>
        <w:separator/>
      </w:r>
    </w:p>
  </w:footnote>
  <w:footnote w:type="continuationSeparator" w:id="0">
    <w:p w:rsidR="007217C8" w:rsidRDefault="00721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1B" w:rsidRDefault="000D301B">
    <w:pPr>
      <w:pStyle w:val="a9"/>
    </w:pPr>
  </w:p>
  <w:p w:rsidR="000D301B" w:rsidRDefault="000D301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A1F44"/>
    <w:multiLevelType w:val="hybridMultilevel"/>
    <w:tmpl w:val="BE2892EE"/>
    <w:lvl w:ilvl="0" w:tplc="E5F44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7E3C58"/>
    <w:multiLevelType w:val="hybridMultilevel"/>
    <w:tmpl w:val="2512AA4A"/>
    <w:lvl w:ilvl="0" w:tplc="5524B2A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D11232"/>
    <w:multiLevelType w:val="hybridMultilevel"/>
    <w:tmpl w:val="66122A06"/>
    <w:lvl w:ilvl="0" w:tplc="43A69E96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06E"/>
    <w:rsid w:val="000D0552"/>
    <w:rsid w:val="000D301B"/>
    <w:rsid w:val="000F6491"/>
    <w:rsid w:val="00145FF6"/>
    <w:rsid w:val="00155F36"/>
    <w:rsid w:val="001F2406"/>
    <w:rsid w:val="001F4027"/>
    <w:rsid w:val="00202BC2"/>
    <w:rsid w:val="002215BF"/>
    <w:rsid w:val="002335FC"/>
    <w:rsid w:val="00234C3C"/>
    <w:rsid w:val="0027058B"/>
    <w:rsid w:val="002862B3"/>
    <w:rsid w:val="002D60CB"/>
    <w:rsid w:val="00306261"/>
    <w:rsid w:val="0034718B"/>
    <w:rsid w:val="00396932"/>
    <w:rsid w:val="003B347E"/>
    <w:rsid w:val="003B4F1C"/>
    <w:rsid w:val="003C306E"/>
    <w:rsid w:val="00411C57"/>
    <w:rsid w:val="004306EC"/>
    <w:rsid w:val="004F6199"/>
    <w:rsid w:val="00591A3B"/>
    <w:rsid w:val="005A4BA3"/>
    <w:rsid w:val="005C28A6"/>
    <w:rsid w:val="005F153F"/>
    <w:rsid w:val="006B4D9D"/>
    <w:rsid w:val="007217C8"/>
    <w:rsid w:val="00773078"/>
    <w:rsid w:val="007C112D"/>
    <w:rsid w:val="00807AA4"/>
    <w:rsid w:val="008519E9"/>
    <w:rsid w:val="00860ED9"/>
    <w:rsid w:val="00894965"/>
    <w:rsid w:val="008E0E28"/>
    <w:rsid w:val="008E4BB8"/>
    <w:rsid w:val="00930C7E"/>
    <w:rsid w:val="009B733F"/>
    <w:rsid w:val="00A73564"/>
    <w:rsid w:val="00A84A3E"/>
    <w:rsid w:val="00AB28F3"/>
    <w:rsid w:val="00AE1E59"/>
    <w:rsid w:val="00B126DE"/>
    <w:rsid w:val="00B82349"/>
    <w:rsid w:val="00BA709C"/>
    <w:rsid w:val="00C2439A"/>
    <w:rsid w:val="00CC29B7"/>
    <w:rsid w:val="00CF373D"/>
    <w:rsid w:val="00D42F84"/>
    <w:rsid w:val="00D6453A"/>
    <w:rsid w:val="00D839BD"/>
    <w:rsid w:val="00DA0C92"/>
    <w:rsid w:val="00E15225"/>
    <w:rsid w:val="00E432BF"/>
    <w:rsid w:val="00E4564B"/>
    <w:rsid w:val="00E526F8"/>
    <w:rsid w:val="00E55BA4"/>
    <w:rsid w:val="00E56B98"/>
    <w:rsid w:val="00E665D3"/>
    <w:rsid w:val="00EC0DDB"/>
    <w:rsid w:val="00EF2C05"/>
    <w:rsid w:val="00F33220"/>
    <w:rsid w:val="00F359ED"/>
    <w:rsid w:val="00F859FE"/>
    <w:rsid w:val="00FA3D5A"/>
    <w:rsid w:val="00FA47C4"/>
    <w:rsid w:val="00FB1EC0"/>
    <w:rsid w:val="00FC427A"/>
    <w:rsid w:val="00FC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179BF"/>
  <w15:docId w15:val="{205005E3-5424-45FE-B8FE-3EBA7C6E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06E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標題 11"/>
    <w:basedOn w:val="a"/>
    <w:uiPriority w:val="1"/>
    <w:qFormat/>
    <w:rsid w:val="003C306E"/>
    <w:pPr>
      <w:ind w:left="312"/>
      <w:outlineLvl w:val="1"/>
    </w:pPr>
    <w:rPr>
      <w:rFonts w:ascii="Microsoft YaHei" w:eastAsia="Microsoft YaHei" w:hAnsi="Microsoft YaHei" w:cs="Microsoft YaHei"/>
      <w:b/>
      <w:bCs/>
      <w:kern w:val="0"/>
      <w:sz w:val="34"/>
      <w:szCs w:val="3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C306E"/>
    <w:rPr>
      <w:rFonts w:ascii="新細明體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C306E"/>
    <w:rPr>
      <w:rFonts w:ascii="新細明體" w:eastAsia="新細明體" w:hAnsi="Calibri" w:cs="Times New Roman"/>
      <w:kern w:val="2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3C306E"/>
    <w:pPr>
      <w:spacing w:before="89"/>
      <w:ind w:left="1296" w:right="78"/>
    </w:pPr>
    <w:rPr>
      <w:rFonts w:ascii="新細明體" w:hAnsi="新細明體" w:cs="新細明體"/>
      <w:kern w:val="0"/>
      <w:sz w:val="28"/>
      <w:szCs w:val="28"/>
      <w:lang w:eastAsia="en-US"/>
    </w:rPr>
  </w:style>
  <w:style w:type="character" w:customStyle="1" w:styleId="a6">
    <w:name w:val="本文 字元"/>
    <w:basedOn w:val="a0"/>
    <w:link w:val="a5"/>
    <w:uiPriority w:val="1"/>
    <w:rsid w:val="003C306E"/>
    <w:rPr>
      <w:rFonts w:ascii="新細明體" w:eastAsia="新細明體" w:hAnsi="新細明體" w:cs="新細明體"/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3C306E"/>
    <w:pPr>
      <w:tabs>
        <w:tab w:val="center" w:pos="4153"/>
        <w:tab w:val="right" w:pos="8306"/>
      </w:tabs>
      <w:snapToGrid w:val="0"/>
    </w:pPr>
    <w:rPr>
      <w:rFonts w:ascii="新細明體" w:hAnsi="新細明體" w:cs="新細明體"/>
      <w:kern w:val="0"/>
      <w:sz w:val="20"/>
      <w:szCs w:val="20"/>
      <w:lang w:eastAsia="en-US"/>
    </w:rPr>
  </w:style>
  <w:style w:type="character" w:customStyle="1" w:styleId="a8">
    <w:name w:val="頁尾 字元"/>
    <w:basedOn w:val="a0"/>
    <w:link w:val="a7"/>
    <w:uiPriority w:val="99"/>
    <w:rsid w:val="003C306E"/>
    <w:rPr>
      <w:rFonts w:ascii="新細明體" w:eastAsia="新細明體" w:hAnsi="新細明體" w:cs="新細明體"/>
      <w:sz w:val="20"/>
      <w:szCs w:val="20"/>
      <w:lang w:eastAsia="en-US"/>
    </w:rPr>
  </w:style>
  <w:style w:type="paragraph" w:customStyle="1" w:styleId="Default">
    <w:name w:val="Default"/>
    <w:rsid w:val="003C306E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Calibri" w:cs="標楷體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A47C4"/>
    <w:pPr>
      <w:tabs>
        <w:tab w:val="center" w:pos="4320"/>
        <w:tab w:val="right" w:pos="8640"/>
      </w:tabs>
    </w:pPr>
  </w:style>
  <w:style w:type="character" w:customStyle="1" w:styleId="aa">
    <w:name w:val="頁首 字元"/>
    <w:basedOn w:val="a0"/>
    <w:link w:val="a9"/>
    <w:uiPriority w:val="99"/>
    <w:rsid w:val="00FA47C4"/>
    <w:rPr>
      <w:rFonts w:ascii="Calibri" w:eastAsia="新細明體" w:hAnsi="Calibri" w:cs="Times New Roman"/>
      <w:kern w:val="2"/>
      <w:sz w:val="24"/>
    </w:rPr>
  </w:style>
  <w:style w:type="table" w:styleId="ab">
    <w:name w:val="Table Grid"/>
    <w:basedOn w:val="a1"/>
    <w:uiPriority w:val="59"/>
    <w:rsid w:val="00306261"/>
    <w:pPr>
      <w:spacing w:after="0" w:line="240" w:lineRule="auto"/>
    </w:pPr>
    <w:rPr>
      <w:kern w:val="2"/>
      <w:sz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9693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96932"/>
    <w:rPr>
      <w:sz w:val="20"/>
      <w:szCs w:val="20"/>
    </w:rPr>
  </w:style>
  <w:style w:type="character" w:customStyle="1" w:styleId="ae">
    <w:name w:val="註解文字 字元"/>
    <w:basedOn w:val="a0"/>
    <w:link w:val="ad"/>
    <w:uiPriority w:val="99"/>
    <w:semiHidden/>
    <w:rsid w:val="00396932"/>
    <w:rPr>
      <w:rFonts w:ascii="Calibri" w:eastAsia="新細明體" w:hAnsi="Calibri" w:cs="Times New Roman"/>
      <w:kern w:val="2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9693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396932"/>
    <w:rPr>
      <w:rFonts w:ascii="Calibri" w:eastAsia="新細明體" w:hAnsi="Calibri" w:cs="Times New Roman"/>
      <w:b/>
      <w:bC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2022-12-14T03:16:00Z</cp:lastPrinted>
  <dcterms:created xsi:type="dcterms:W3CDTF">2024-04-24T07:08:00Z</dcterms:created>
  <dcterms:modified xsi:type="dcterms:W3CDTF">2024-04-29T01:58:00Z</dcterms:modified>
</cp:coreProperties>
</file>