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85" w:rsidRPr="00734510" w:rsidRDefault="00AA7785" w:rsidP="00AA7785">
      <w:pPr>
        <w:snapToGrid w:val="0"/>
        <w:contextualSpacing/>
        <w:jc w:val="center"/>
        <w:rPr>
          <w:rFonts w:eastAsia="標楷體" w:cstheme="minorHAnsi"/>
          <w:sz w:val="32"/>
          <w:szCs w:val="32"/>
        </w:rPr>
      </w:pPr>
      <w:r w:rsidRPr="00734510">
        <w:rPr>
          <w:rFonts w:eastAsia="標楷體" w:cstheme="minorHAnsi"/>
          <w:sz w:val="32"/>
          <w:szCs w:val="32"/>
        </w:rPr>
        <w:t>11</w:t>
      </w:r>
      <w:r w:rsidRPr="00734510">
        <w:rPr>
          <w:rFonts w:eastAsia="標楷體" w:cstheme="minorHAnsi" w:hint="eastAsia"/>
          <w:sz w:val="32"/>
          <w:szCs w:val="32"/>
        </w:rPr>
        <w:t>4</w:t>
      </w:r>
      <w:r w:rsidRPr="00734510">
        <w:rPr>
          <w:rFonts w:eastAsia="標楷體" w:cstheme="minorHAnsi"/>
          <w:sz w:val="32"/>
          <w:szCs w:val="32"/>
        </w:rPr>
        <w:t>年度臺東縣政府</w:t>
      </w:r>
    </w:p>
    <w:p w:rsidR="00AA7785" w:rsidRPr="00734510" w:rsidRDefault="00AA7785" w:rsidP="00AA7785">
      <w:pPr>
        <w:snapToGrid w:val="0"/>
        <w:contextualSpacing/>
        <w:jc w:val="center"/>
        <w:rPr>
          <w:rFonts w:eastAsia="標楷體" w:cstheme="minorHAnsi"/>
          <w:sz w:val="32"/>
          <w:szCs w:val="32"/>
        </w:rPr>
      </w:pPr>
      <w:r w:rsidRPr="00734510">
        <w:rPr>
          <w:rFonts w:eastAsia="標楷體" w:cstheme="minorHAnsi"/>
          <w:sz w:val="32"/>
          <w:szCs w:val="32"/>
        </w:rPr>
        <w:t>原住民保留地竹林更新獎勵計畫</w:t>
      </w:r>
      <w:r w:rsidRPr="00734510">
        <w:rPr>
          <w:rFonts w:eastAsia="標楷體" w:cstheme="minorHAnsi" w:hint="eastAsia"/>
          <w:sz w:val="32"/>
          <w:szCs w:val="32"/>
        </w:rPr>
        <w:t>宣導</w:t>
      </w:r>
      <w:r w:rsidRPr="00734510">
        <w:rPr>
          <w:rFonts w:eastAsia="標楷體" w:cstheme="minorHAnsi"/>
          <w:sz w:val="32"/>
          <w:szCs w:val="32"/>
        </w:rPr>
        <w:t>說明會</w:t>
      </w:r>
    </w:p>
    <w:p w:rsidR="00734510" w:rsidRPr="00734510" w:rsidRDefault="00734510" w:rsidP="00AA7785">
      <w:pPr>
        <w:snapToGrid w:val="0"/>
        <w:contextualSpacing/>
        <w:jc w:val="center"/>
        <w:rPr>
          <w:rFonts w:eastAsia="標楷體" w:cstheme="minorHAnsi"/>
          <w:sz w:val="32"/>
          <w:szCs w:val="32"/>
        </w:rPr>
      </w:pPr>
    </w:p>
    <w:p w:rsidR="00AA7785" w:rsidRPr="00734510" w:rsidRDefault="00AA7785" w:rsidP="00734510">
      <w:pPr>
        <w:pStyle w:val="a5"/>
        <w:numPr>
          <w:ilvl w:val="0"/>
          <w:numId w:val="2"/>
        </w:numPr>
        <w:autoSpaceDE/>
        <w:autoSpaceDN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>時間地點及場次</w:t>
      </w:r>
      <w:r w:rsidR="0013050A">
        <w:rPr>
          <w:rFonts w:eastAsia="標楷體" w:cstheme="minorHAnsi" w:hint="eastAsia"/>
          <w:sz w:val="28"/>
          <w:szCs w:val="28"/>
        </w:rPr>
        <w:t>：</w:t>
      </w:r>
    </w:p>
    <w:p w:rsidR="00AA7785" w:rsidRPr="004227A5" w:rsidRDefault="00AA7785" w:rsidP="00AA7785">
      <w:pPr>
        <w:pStyle w:val="a5"/>
        <w:ind w:left="72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</w:t>
      </w:r>
      <w:r w:rsidRPr="004227A5">
        <w:rPr>
          <w:rFonts w:eastAsia="標楷體" w:cstheme="minorHAnsi" w:hint="eastAsia"/>
          <w:sz w:val="28"/>
          <w:szCs w:val="28"/>
        </w:rPr>
        <w:t>第一場</w:t>
      </w:r>
      <w:r w:rsidR="0013050A">
        <w:rPr>
          <w:rFonts w:eastAsia="標楷體" w:cstheme="minorHAnsi" w:hint="eastAsia"/>
          <w:sz w:val="28"/>
          <w:szCs w:val="28"/>
        </w:rPr>
        <w:t>：</w:t>
      </w:r>
    </w:p>
    <w:p w:rsidR="00AA7785" w:rsidRPr="00194388" w:rsidRDefault="00AA7785" w:rsidP="00AA7785">
      <w:pPr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     </w:t>
      </w:r>
      <w:r w:rsidRPr="0013050A">
        <w:rPr>
          <w:rFonts w:eastAsia="標楷體" w:cstheme="minorHAnsi"/>
          <w:w w:val="68"/>
          <w:sz w:val="28"/>
          <w:szCs w:val="28"/>
          <w:fitText w:val="573" w:id="-626790912"/>
        </w:rPr>
        <w:t>日期</w:t>
      </w:r>
      <w:r w:rsidR="0013050A" w:rsidRPr="0013050A">
        <w:rPr>
          <w:rFonts w:eastAsia="標楷體" w:cstheme="minorHAnsi"/>
          <w:spacing w:val="2"/>
          <w:w w:val="68"/>
          <w:sz w:val="28"/>
          <w:szCs w:val="28"/>
          <w:fitText w:val="573" w:id="-626790912"/>
        </w:rPr>
        <w:t>：</w:t>
      </w:r>
      <w:r w:rsidRPr="004227A5">
        <w:rPr>
          <w:rFonts w:eastAsia="標楷體" w:cstheme="minorHAnsi"/>
          <w:sz w:val="28"/>
          <w:szCs w:val="28"/>
        </w:rPr>
        <w:t>11</w:t>
      </w:r>
      <w:r w:rsidRPr="004227A5">
        <w:rPr>
          <w:rFonts w:eastAsia="標楷體" w:cstheme="minorHAnsi" w:hint="eastAsia"/>
          <w:sz w:val="28"/>
          <w:szCs w:val="28"/>
        </w:rPr>
        <w:t>4</w:t>
      </w:r>
      <w:r w:rsidRPr="004227A5">
        <w:rPr>
          <w:rFonts w:eastAsia="標楷體" w:cstheme="minorHAnsi"/>
          <w:sz w:val="28"/>
          <w:szCs w:val="28"/>
        </w:rPr>
        <w:t>年</w:t>
      </w:r>
      <w:r w:rsidRPr="004227A5">
        <w:rPr>
          <w:rFonts w:eastAsia="標楷體" w:cstheme="minorHAnsi"/>
          <w:sz w:val="28"/>
          <w:szCs w:val="28"/>
        </w:rPr>
        <w:t>1</w:t>
      </w:r>
      <w:r w:rsidRPr="004227A5">
        <w:rPr>
          <w:rFonts w:eastAsia="標楷體" w:cstheme="minorHAnsi" w:hint="eastAsia"/>
          <w:sz w:val="28"/>
          <w:szCs w:val="28"/>
        </w:rPr>
        <w:t>1</w:t>
      </w:r>
      <w:r w:rsidRPr="004227A5">
        <w:rPr>
          <w:rFonts w:eastAsia="標楷體" w:cstheme="minorHAnsi"/>
          <w:sz w:val="28"/>
          <w:szCs w:val="28"/>
        </w:rPr>
        <w:t>月</w:t>
      </w:r>
      <w:r w:rsidRPr="004227A5">
        <w:rPr>
          <w:rFonts w:eastAsia="標楷體" w:cstheme="minorHAnsi" w:hint="eastAsia"/>
          <w:sz w:val="28"/>
          <w:szCs w:val="28"/>
        </w:rPr>
        <w:t>5</w:t>
      </w:r>
      <w:r w:rsidRPr="004227A5">
        <w:rPr>
          <w:rFonts w:eastAsia="標楷體" w:cstheme="minorHAnsi"/>
          <w:sz w:val="28"/>
          <w:szCs w:val="28"/>
        </w:rPr>
        <w:t>日</w:t>
      </w:r>
      <w:r w:rsidRPr="004227A5">
        <w:rPr>
          <w:rFonts w:eastAsia="標楷體" w:cstheme="minorHAnsi"/>
          <w:sz w:val="28"/>
          <w:szCs w:val="28"/>
        </w:rPr>
        <w:t>(</w:t>
      </w:r>
      <w:r w:rsidRPr="004227A5">
        <w:rPr>
          <w:rFonts w:eastAsia="標楷體" w:cstheme="minorHAnsi"/>
          <w:sz w:val="28"/>
          <w:szCs w:val="28"/>
        </w:rPr>
        <w:t>星期</w:t>
      </w:r>
      <w:r w:rsidRPr="004227A5">
        <w:rPr>
          <w:rFonts w:eastAsia="標楷體" w:cstheme="minorHAnsi" w:hint="eastAsia"/>
          <w:sz w:val="28"/>
          <w:szCs w:val="28"/>
        </w:rPr>
        <w:t>三</w:t>
      </w:r>
      <w:r w:rsidRPr="004227A5">
        <w:rPr>
          <w:rFonts w:eastAsia="標楷體" w:cstheme="minorHAnsi"/>
          <w:sz w:val="28"/>
          <w:szCs w:val="28"/>
        </w:rPr>
        <w:t>)</w:t>
      </w:r>
      <w:r w:rsidR="00DE43DB" w:rsidRPr="004227A5">
        <w:rPr>
          <w:rFonts w:eastAsia="標楷體" w:cstheme="minorHAnsi"/>
          <w:sz w:val="28"/>
          <w:szCs w:val="28"/>
        </w:rPr>
        <w:t>上午</w:t>
      </w:r>
      <w:r w:rsidR="00DE43DB" w:rsidRPr="004227A5">
        <w:rPr>
          <w:rFonts w:eastAsia="標楷體" w:cstheme="minorHAnsi"/>
          <w:sz w:val="28"/>
          <w:szCs w:val="28"/>
        </w:rPr>
        <w:t>1</w:t>
      </w:r>
      <w:r w:rsidR="00DE43DB" w:rsidRPr="004227A5">
        <w:rPr>
          <w:rFonts w:eastAsia="標楷體" w:cstheme="minorHAnsi" w:hint="eastAsia"/>
          <w:sz w:val="28"/>
          <w:szCs w:val="28"/>
        </w:rPr>
        <w:t>0</w:t>
      </w:r>
      <w:r w:rsidR="0013050A">
        <w:rPr>
          <w:rFonts w:eastAsia="標楷體" w:cstheme="minorHAnsi"/>
          <w:sz w:val="28"/>
          <w:szCs w:val="28"/>
        </w:rPr>
        <w:t>：</w:t>
      </w:r>
      <w:r w:rsidR="00DE43DB" w:rsidRPr="004227A5">
        <w:rPr>
          <w:rFonts w:eastAsia="標楷體" w:cstheme="minorHAnsi"/>
          <w:sz w:val="28"/>
          <w:szCs w:val="28"/>
        </w:rPr>
        <w:t>00-1</w:t>
      </w:r>
      <w:r w:rsidR="00DE43DB" w:rsidRPr="004227A5">
        <w:rPr>
          <w:rFonts w:eastAsia="標楷體" w:cstheme="minorHAnsi" w:hint="eastAsia"/>
          <w:sz w:val="28"/>
          <w:szCs w:val="28"/>
        </w:rPr>
        <w:t>2</w:t>
      </w:r>
      <w:r w:rsidR="0013050A">
        <w:rPr>
          <w:rFonts w:eastAsia="標楷體" w:cstheme="minorHAnsi"/>
          <w:sz w:val="28"/>
          <w:szCs w:val="28"/>
        </w:rPr>
        <w:t>：</w:t>
      </w:r>
      <w:r w:rsidR="00DE43DB" w:rsidRPr="004227A5">
        <w:rPr>
          <w:rFonts w:eastAsia="標楷體" w:cstheme="minorHAnsi" w:hint="eastAsia"/>
          <w:sz w:val="28"/>
          <w:szCs w:val="28"/>
        </w:rPr>
        <w:t>0</w:t>
      </w:r>
      <w:r w:rsidR="00DE43DB" w:rsidRPr="004227A5">
        <w:rPr>
          <w:rFonts w:eastAsia="標楷體" w:cstheme="minorHAnsi"/>
          <w:sz w:val="28"/>
          <w:szCs w:val="28"/>
        </w:rPr>
        <w:t>0</w:t>
      </w:r>
      <w:r w:rsidR="00DE43DB">
        <w:rPr>
          <w:rFonts w:eastAsia="標楷體" w:cstheme="minorHAnsi" w:hint="eastAsia"/>
          <w:sz w:val="28"/>
          <w:szCs w:val="28"/>
        </w:rPr>
        <w:t>。</w:t>
      </w:r>
    </w:p>
    <w:p w:rsidR="00AA7785" w:rsidRPr="004227A5" w:rsidRDefault="00AA7785" w:rsidP="00DE43DB">
      <w:pPr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     </w:t>
      </w:r>
      <w:r w:rsidRPr="004227A5">
        <w:rPr>
          <w:rFonts w:eastAsia="標楷體" w:cstheme="minorHAnsi"/>
          <w:sz w:val="28"/>
          <w:szCs w:val="28"/>
        </w:rPr>
        <w:t>地點</w:t>
      </w:r>
      <w:r w:rsidR="0013050A">
        <w:rPr>
          <w:rFonts w:eastAsia="標楷體" w:cstheme="minorHAnsi"/>
          <w:sz w:val="28"/>
          <w:szCs w:val="28"/>
        </w:rPr>
        <w:t>：</w:t>
      </w:r>
      <w:r w:rsidRPr="004227A5">
        <w:rPr>
          <w:rFonts w:eastAsia="標楷體" w:cstheme="minorHAnsi" w:hint="eastAsia"/>
          <w:sz w:val="28"/>
          <w:szCs w:val="28"/>
        </w:rPr>
        <w:t>太麻里鄉公所</w:t>
      </w:r>
      <w:r w:rsidRPr="004227A5">
        <w:rPr>
          <w:rFonts w:eastAsia="標楷體" w:cstheme="minorHAnsi" w:hint="eastAsia"/>
          <w:sz w:val="28"/>
          <w:szCs w:val="28"/>
        </w:rPr>
        <w:t>2</w:t>
      </w:r>
      <w:r w:rsidRPr="004227A5">
        <w:rPr>
          <w:rFonts w:eastAsia="標楷體" w:cstheme="minorHAnsi" w:hint="eastAsia"/>
          <w:sz w:val="28"/>
          <w:szCs w:val="28"/>
        </w:rPr>
        <w:t>樓會議室</w:t>
      </w:r>
      <w:r w:rsidR="00194388">
        <w:rPr>
          <w:rFonts w:eastAsia="標楷體" w:cstheme="minorHAnsi" w:hint="eastAsia"/>
          <w:sz w:val="28"/>
          <w:szCs w:val="28"/>
        </w:rPr>
        <w:t>。</w:t>
      </w:r>
    </w:p>
    <w:p w:rsidR="00AA7785" w:rsidRPr="004227A5" w:rsidRDefault="00AA7785" w:rsidP="00AA7785">
      <w:pPr>
        <w:ind w:leftChars="250" w:left="55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/>
          <w:sz w:val="28"/>
          <w:szCs w:val="28"/>
        </w:rPr>
        <w:t xml:space="preserve"> </w:t>
      </w:r>
      <w:r w:rsidRPr="004227A5">
        <w:rPr>
          <w:rFonts w:eastAsia="標楷體" w:cstheme="minorHAnsi" w:hint="eastAsia"/>
          <w:sz w:val="28"/>
          <w:szCs w:val="28"/>
        </w:rPr>
        <w:t xml:space="preserve"> </w:t>
      </w:r>
      <w:r w:rsidR="00DE43DB">
        <w:rPr>
          <w:rFonts w:eastAsia="標楷體" w:cstheme="minorHAnsi"/>
          <w:sz w:val="28"/>
          <w:szCs w:val="28"/>
        </w:rPr>
        <w:t>第</w:t>
      </w:r>
      <w:r w:rsidR="00DE43DB">
        <w:rPr>
          <w:rFonts w:eastAsia="標楷體" w:cstheme="minorHAnsi" w:hint="eastAsia"/>
          <w:sz w:val="28"/>
          <w:szCs w:val="28"/>
        </w:rPr>
        <w:t>二</w:t>
      </w:r>
      <w:r w:rsidRPr="004227A5">
        <w:rPr>
          <w:rFonts w:eastAsia="標楷體" w:cstheme="minorHAnsi"/>
          <w:sz w:val="28"/>
          <w:szCs w:val="28"/>
        </w:rPr>
        <w:t>場</w:t>
      </w:r>
      <w:r w:rsidR="0013050A">
        <w:rPr>
          <w:rFonts w:eastAsia="標楷體" w:cstheme="minorHAnsi"/>
          <w:sz w:val="28"/>
          <w:szCs w:val="28"/>
        </w:rPr>
        <w:t>：</w:t>
      </w:r>
    </w:p>
    <w:p w:rsidR="00AA7785" w:rsidRPr="004227A5" w:rsidRDefault="00AA7785" w:rsidP="00AA7785">
      <w:pPr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      </w:t>
      </w:r>
      <w:r w:rsidRPr="0013050A">
        <w:rPr>
          <w:rFonts w:eastAsia="標楷體" w:cstheme="minorHAnsi"/>
          <w:w w:val="77"/>
          <w:sz w:val="28"/>
          <w:szCs w:val="28"/>
          <w:fitText w:val="650" w:id="-626790910"/>
        </w:rPr>
        <w:t>日期</w:t>
      </w:r>
      <w:r w:rsidR="0013050A" w:rsidRPr="0013050A">
        <w:rPr>
          <w:rFonts w:eastAsia="標楷體" w:cstheme="minorHAnsi"/>
          <w:spacing w:val="3"/>
          <w:w w:val="77"/>
          <w:sz w:val="28"/>
          <w:szCs w:val="28"/>
          <w:fitText w:val="650" w:id="-626790910"/>
        </w:rPr>
        <w:t>：</w:t>
      </w:r>
      <w:r w:rsidRPr="004227A5">
        <w:rPr>
          <w:rFonts w:eastAsia="標楷體" w:cstheme="minorHAnsi"/>
          <w:sz w:val="28"/>
          <w:szCs w:val="28"/>
        </w:rPr>
        <w:t>11</w:t>
      </w:r>
      <w:r w:rsidRPr="004227A5">
        <w:rPr>
          <w:rFonts w:eastAsia="標楷體" w:cstheme="minorHAnsi" w:hint="eastAsia"/>
          <w:sz w:val="28"/>
          <w:szCs w:val="28"/>
        </w:rPr>
        <w:t>4</w:t>
      </w:r>
      <w:r w:rsidRPr="004227A5">
        <w:rPr>
          <w:rFonts w:eastAsia="標楷體" w:cstheme="minorHAnsi"/>
          <w:sz w:val="28"/>
          <w:szCs w:val="28"/>
        </w:rPr>
        <w:t>年</w:t>
      </w:r>
      <w:r w:rsidRPr="004227A5">
        <w:rPr>
          <w:rFonts w:eastAsia="標楷體" w:cstheme="minorHAnsi"/>
          <w:sz w:val="28"/>
          <w:szCs w:val="28"/>
        </w:rPr>
        <w:t>1</w:t>
      </w:r>
      <w:r w:rsidRPr="004227A5">
        <w:rPr>
          <w:rFonts w:eastAsia="標楷體" w:cstheme="minorHAnsi" w:hint="eastAsia"/>
          <w:sz w:val="28"/>
          <w:szCs w:val="28"/>
        </w:rPr>
        <w:t>1</w:t>
      </w:r>
      <w:r w:rsidRPr="004227A5">
        <w:rPr>
          <w:rFonts w:eastAsia="標楷體" w:cstheme="minorHAnsi"/>
          <w:sz w:val="28"/>
          <w:szCs w:val="28"/>
        </w:rPr>
        <w:t>月</w:t>
      </w:r>
      <w:r w:rsidRPr="004227A5">
        <w:rPr>
          <w:rFonts w:eastAsia="標楷體" w:cstheme="minorHAnsi" w:hint="eastAsia"/>
          <w:sz w:val="28"/>
          <w:szCs w:val="28"/>
        </w:rPr>
        <w:t>6</w:t>
      </w:r>
      <w:r w:rsidRPr="004227A5">
        <w:rPr>
          <w:rFonts w:eastAsia="標楷體" w:cstheme="minorHAnsi"/>
          <w:sz w:val="28"/>
          <w:szCs w:val="28"/>
        </w:rPr>
        <w:t>日</w:t>
      </w:r>
      <w:r w:rsidRPr="004227A5">
        <w:rPr>
          <w:rFonts w:eastAsia="標楷體" w:cstheme="minorHAnsi"/>
          <w:sz w:val="28"/>
          <w:szCs w:val="28"/>
        </w:rPr>
        <w:t>(</w:t>
      </w:r>
      <w:r w:rsidRPr="004227A5">
        <w:rPr>
          <w:rFonts w:eastAsia="標楷體" w:cstheme="minorHAnsi"/>
          <w:sz w:val="28"/>
          <w:szCs w:val="28"/>
        </w:rPr>
        <w:t>星期</w:t>
      </w:r>
      <w:r w:rsidRPr="004227A5">
        <w:rPr>
          <w:rFonts w:eastAsia="標楷體" w:cstheme="minorHAnsi" w:hint="eastAsia"/>
          <w:sz w:val="28"/>
          <w:szCs w:val="28"/>
        </w:rPr>
        <w:t>四</w:t>
      </w:r>
      <w:r w:rsidRPr="004227A5">
        <w:rPr>
          <w:rFonts w:eastAsia="標楷體" w:cstheme="minorHAnsi"/>
          <w:sz w:val="28"/>
          <w:szCs w:val="28"/>
        </w:rPr>
        <w:t>)</w:t>
      </w:r>
      <w:r w:rsidR="00194388" w:rsidRPr="004227A5">
        <w:rPr>
          <w:rFonts w:eastAsia="標楷體" w:cstheme="minorHAnsi"/>
          <w:sz w:val="28"/>
          <w:szCs w:val="28"/>
        </w:rPr>
        <w:t>上午</w:t>
      </w:r>
      <w:r w:rsidR="00194388" w:rsidRPr="004227A5">
        <w:rPr>
          <w:rFonts w:eastAsia="標楷體" w:cstheme="minorHAnsi"/>
          <w:sz w:val="28"/>
          <w:szCs w:val="28"/>
        </w:rPr>
        <w:t>1</w:t>
      </w:r>
      <w:r w:rsidR="00194388" w:rsidRPr="004227A5">
        <w:rPr>
          <w:rFonts w:eastAsia="標楷體" w:cstheme="minorHAnsi" w:hint="eastAsia"/>
          <w:sz w:val="28"/>
          <w:szCs w:val="28"/>
        </w:rPr>
        <w:t>0</w:t>
      </w:r>
      <w:r w:rsidR="0013050A">
        <w:rPr>
          <w:rFonts w:eastAsia="標楷體" w:cstheme="minorHAnsi"/>
          <w:sz w:val="28"/>
          <w:szCs w:val="28"/>
        </w:rPr>
        <w:t>：</w:t>
      </w:r>
      <w:r w:rsidR="00194388" w:rsidRPr="004227A5">
        <w:rPr>
          <w:rFonts w:eastAsia="標楷體" w:cstheme="minorHAnsi"/>
          <w:sz w:val="28"/>
          <w:szCs w:val="28"/>
        </w:rPr>
        <w:t>00-1</w:t>
      </w:r>
      <w:r w:rsidR="00194388" w:rsidRPr="004227A5">
        <w:rPr>
          <w:rFonts w:eastAsia="標楷體" w:cstheme="minorHAnsi" w:hint="eastAsia"/>
          <w:sz w:val="28"/>
          <w:szCs w:val="28"/>
        </w:rPr>
        <w:t>2</w:t>
      </w:r>
      <w:r w:rsidR="0013050A">
        <w:rPr>
          <w:rFonts w:eastAsia="標楷體" w:cstheme="minorHAnsi"/>
          <w:sz w:val="28"/>
          <w:szCs w:val="28"/>
        </w:rPr>
        <w:t>：</w:t>
      </w:r>
      <w:r w:rsidR="00194388" w:rsidRPr="004227A5">
        <w:rPr>
          <w:rFonts w:eastAsia="標楷體" w:cstheme="minorHAnsi" w:hint="eastAsia"/>
          <w:sz w:val="28"/>
          <w:szCs w:val="28"/>
        </w:rPr>
        <w:t>0</w:t>
      </w:r>
      <w:r w:rsidR="00194388" w:rsidRPr="004227A5">
        <w:rPr>
          <w:rFonts w:eastAsia="標楷體" w:cstheme="minorHAnsi"/>
          <w:sz w:val="28"/>
          <w:szCs w:val="28"/>
        </w:rPr>
        <w:t>0</w:t>
      </w:r>
      <w:r w:rsidR="00194388">
        <w:rPr>
          <w:rFonts w:eastAsia="標楷體" w:cstheme="minorHAnsi" w:hint="eastAsia"/>
          <w:sz w:val="28"/>
          <w:szCs w:val="28"/>
        </w:rPr>
        <w:t>。</w:t>
      </w:r>
    </w:p>
    <w:p w:rsidR="00AA7785" w:rsidRPr="00DE43DB" w:rsidRDefault="00AA7785" w:rsidP="00DE43DB">
      <w:pPr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      </w:t>
      </w:r>
      <w:r w:rsidRPr="004227A5">
        <w:rPr>
          <w:rFonts w:eastAsia="標楷體" w:cstheme="minorHAnsi"/>
          <w:sz w:val="28"/>
          <w:szCs w:val="28"/>
        </w:rPr>
        <w:t>地點</w:t>
      </w:r>
      <w:r w:rsidR="0013050A">
        <w:rPr>
          <w:rFonts w:eastAsia="標楷體" w:cstheme="minorHAnsi"/>
          <w:sz w:val="28"/>
          <w:szCs w:val="28"/>
        </w:rPr>
        <w:t>：</w:t>
      </w:r>
      <w:r w:rsidRPr="004227A5">
        <w:rPr>
          <w:rFonts w:eastAsia="標楷體" w:cstheme="minorHAnsi" w:hint="eastAsia"/>
          <w:sz w:val="28"/>
          <w:szCs w:val="28"/>
        </w:rPr>
        <w:t>大武鄉公所</w:t>
      </w:r>
      <w:r w:rsidRPr="004227A5">
        <w:rPr>
          <w:rFonts w:eastAsia="標楷體" w:cstheme="minorHAnsi" w:hint="eastAsia"/>
          <w:sz w:val="28"/>
          <w:szCs w:val="28"/>
        </w:rPr>
        <w:t>2</w:t>
      </w:r>
      <w:r w:rsidRPr="004227A5">
        <w:rPr>
          <w:rFonts w:eastAsia="標楷體" w:cstheme="minorHAnsi" w:hint="eastAsia"/>
          <w:sz w:val="28"/>
          <w:szCs w:val="28"/>
        </w:rPr>
        <w:t>樓會議室</w:t>
      </w:r>
      <w:r w:rsidR="00194388">
        <w:rPr>
          <w:rFonts w:eastAsia="標楷體" w:cstheme="minorHAnsi" w:hint="eastAsia"/>
          <w:sz w:val="28"/>
          <w:szCs w:val="28"/>
        </w:rPr>
        <w:t>。</w:t>
      </w:r>
    </w:p>
    <w:p w:rsidR="00194388" w:rsidRDefault="00194388" w:rsidP="00AA7785">
      <w:pPr>
        <w:pStyle w:val="a5"/>
        <w:ind w:left="1134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>第</w:t>
      </w:r>
      <w:r w:rsidR="00DE43DB">
        <w:rPr>
          <w:rFonts w:eastAsia="標楷體" w:cstheme="minorHAnsi" w:hint="eastAsia"/>
          <w:sz w:val="28"/>
          <w:szCs w:val="28"/>
        </w:rPr>
        <w:t>三</w:t>
      </w:r>
      <w:r>
        <w:rPr>
          <w:rFonts w:eastAsia="標楷體" w:cstheme="minorHAnsi" w:hint="eastAsia"/>
          <w:sz w:val="28"/>
          <w:szCs w:val="28"/>
        </w:rPr>
        <w:t>場</w:t>
      </w:r>
      <w:r w:rsidR="0013050A">
        <w:rPr>
          <w:rFonts w:eastAsia="標楷體" w:cstheme="minorHAnsi" w:hint="eastAsia"/>
          <w:sz w:val="28"/>
          <w:szCs w:val="28"/>
        </w:rPr>
        <w:t>：</w:t>
      </w:r>
    </w:p>
    <w:p w:rsidR="00194388" w:rsidRPr="00194388" w:rsidRDefault="001419E0" w:rsidP="00AA7785">
      <w:pPr>
        <w:pStyle w:val="a5"/>
        <w:ind w:left="1134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</w:t>
      </w:r>
      <w:r w:rsidR="00194388">
        <w:rPr>
          <w:rFonts w:eastAsia="標楷體" w:cstheme="minorHAnsi" w:hint="eastAsia"/>
          <w:sz w:val="28"/>
          <w:szCs w:val="28"/>
        </w:rPr>
        <w:t>日期</w:t>
      </w:r>
      <w:r w:rsidR="0013050A">
        <w:rPr>
          <w:rFonts w:eastAsia="標楷體" w:cstheme="minorHAnsi" w:hint="eastAsia"/>
          <w:sz w:val="28"/>
          <w:szCs w:val="28"/>
        </w:rPr>
        <w:t>：</w:t>
      </w:r>
      <w:r w:rsidR="00194388">
        <w:rPr>
          <w:rFonts w:eastAsia="標楷體" w:cstheme="minorHAnsi" w:hint="eastAsia"/>
          <w:sz w:val="28"/>
          <w:szCs w:val="28"/>
        </w:rPr>
        <w:t>114</w:t>
      </w:r>
      <w:r w:rsidR="00194388">
        <w:rPr>
          <w:rFonts w:eastAsia="標楷體" w:cstheme="minorHAnsi" w:hint="eastAsia"/>
          <w:sz w:val="28"/>
          <w:szCs w:val="28"/>
        </w:rPr>
        <w:t>年</w:t>
      </w:r>
      <w:r w:rsidR="00194388">
        <w:rPr>
          <w:rFonts w:eastAsia="標楷體" w:cstheme="minorHAnsi" w:hint="eastAsia"/>
          <w:sz w:val="28"/>
          <w:szCs w:val="28"/>
        </w:rPr>
        <w:t>11</w:t>
      </w:r>
      <w:r w:rsidR="00194388">
        <w:rPr>
          <w:rFonts w:eastAsia="標楷體" w:cstheme="minorHAnsi" w:hint="eastAsia"/>
          <w:sz w:val="28"/>
          <w:szCs w:val="28"/>
        </w:rPr>
        <w:t>月</w:t>
      </w:r>
      <w:r w:rsidR="00194388">
        <w:rPr>
          <w:rFonts w:eastAsia="標楷體" w:cstheme="minorHAnsi" w:hint="eastAsia"/>
          <w:sz w:val="28"/>
          <w:szCs w:val="28"/>
        </w:rPr>
        <w:t>19</w:t>
      </w:r>
      <w:r w:rsidR="00194388">
        <w:rPr>
          <w:rFonts w:eastAsia="標楷體" w:cstheme="minorHAnsi" w:hint="eastAsia"/>
          <w:sz w:val="28"/>
          <w:szCs w:val="28"/>
        </w:rPr>
        <w:t>日</w:t>
      </w:r>
      <w:r w:rsidR="00194388">
        <w:rPr>
          <w:rFonts w:eastAsia="標楷體" w:cstheme="minorHAnsi" w:hint="eastAsia"/>
          <w:sz w:val="28"/>
          <w:szCs w:val="28"/>
        </w:rPr>
        <w:t>(</w:t>
      </w:r>
      <w:r w:rsidR="00194388">
        <w:rPr>
          <w:rFonts w:eastAsia="標楷體" w:cstheme="minorHAnsi" w:hint="eastAsia"/>
          <w:sz w:val="28"/>
          <w:szCs w:val="28"/>
        </w:rPr>
        <w:t>星期三</w:t>
      </w:r>
      <w:r w:rsidR="00194388">
        <w:rPr>
          <w:rFonts w:eastAsia="標楷體" w:cstheme="minorHAnsi" w:hint="eastAsia"/>
          <w:sz w:val="28"/>
          <w:szCs w:val="28"/>
        </w:rPr>
        <w:t>)</w:t>
      </w:r>
      <w:r w:rsidR="00194388">
        <w:rPr>
          <w:rFonts w:eastAsia="標楷體" w:cstheme="minorHAnsi" w:hint="eastAsia"/>
          <w:sz w:val="28"/>
          <w:szCs w:val="28"/>
        </w:rPr>
        <w:t>上午</w:t>
      </w:r>
      <w:r w:rsidR="00194388">
        <w:rPr>
          <w:rFonts w:eastAsia="標楷體" w:cstheme="minorHAnsi" w:hint="eastAsia"/>
          <w:sz w:val="28"/>
          <w:szCs w:val="28"/>
        </w:rPr>
        <w:t>10</w:t>
      </w:r>
      <w:r w:rsidR="0013050A">
        <w:rPr>
          <w:rFonts w:eastAsia="標楷體" w:cstheme="minorHAnsi" w:hint="eastAsia"/>
          <w:sz w:val="28"/>
          <w:szCs w:val="28"/>
        </w:rPr>
        <w:t>：</w:t>
      </w:r>
      <w:r w:rsidR="00194388">
        <w:rPr>
          <w:rFonts w:eastAsia="標楷體" w:cstheme="minorHAnsi" w:hint="eastAsia"/>
          <w:sz w:val="28"/>
          <w:szCs w:val="28"/>
        </w:rPr>
        <w:t>00-12</w:t>
      </w:r>
      <w:r w:rsidR="0013050A">
        <w:rPr>
          <w:rFonts w:eastAsia="標楷體" w:cstheme="minorHAnsi" w:hint="eastAsia"/>
          <w:sz w:val="28"/>
          <w:szCs w:val="28"/>
        </w:rPr>
        <w:t>：</w:t>
      </w:r>
      <w:r w:rsidR="00194388">
        <w:rPr>
          <w:rFonts w:eastAsia="標楷體" w:cstheme="minorHAnsi" w:hint="eastAsia"/>
          <w:sz w:val="28"/>
          <w:szCs w:val="28"/>
        </w:rPr>
        <w:t>00</w:t>
      </w:r>
      <w:r w:rsidR="00194388">
        <w:rPr>
          <w:rFonts w:eastAsia="標楷體" w:cstheme="minorHAnsi" w:hint="eastAsia"/>
          <w:sz w:val="28"/>
          <w:szCs w:val="28"/>
        </w:rPr>
        <w:t>。</w:t>
      </w:r>
    </w:p>
    <w:p w:rsidR="00AA7785" w:rsidRDefault="00194388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 w:rsidR="001419E0">
        <w:rPr>
          <w:rFonts w:eastAsia="標楷體" w:cstheme="minorHAnsi" w:hint="eastAsia"/>
          <w:sz w:val="28"/>
          <w:szCs w:val="28"/>
        </w:rPr>
        <w:t xml:space="preserve">   </w:t>
      </w:r>
      <w:r>
        <w:rPr>
          <w:rFonts w:eastAsia="標楷體" w:cstheme="minorHAnsi" w:hint="eastAsia"/>
          <w:sz w:val="28"/>
          <w:szCs w:val="28"/>
        </w:rPr>
        <w:t>地點</w:t>
      </w:r>
      <w:r w:rsidR="0013050A" w:rsidRP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長濱鄉公所</w:t>
      </w:r>
      <w:r>
        <w:rPr>
          <w:rFonts w:eastAsia="標楷體" w:cstheme="minorHAnsi" w:hint="eastAsia"/>
          <w:sz w:val="28"/>
          <w:szCs w:val="28"/>
        </w:rPr>
        <w:t>2</w:t>
      </w:r>
      <w:r>
        <w:rPr>
          <w:rFonts w:eastAsia="標楷體" w:cstheme="minorHAnsi" w:hint="eastAsia"/>
          <w:sz w:val="28"/>
          <w:szCs w:val="28"/>
        </w:rPr>
        <w:t>樓簡報室。</w:t>
      </w:r>
    </w:p>
    <w:p w:rsidR="00DE43DB" w:rsidRPr="004227A5" w:rsidRDefault="00DE43DB" w:rsidP="00DE43DB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>
        <w:rPr>
          <w:rFonts w:eastAsia="標楷體" w:cstheme="minorHAnsi"/>
          <w:sz w:val="28"/>
          <w:szCs w:val="28"/>
        </w:rPr>
        <w:t>第</w:t>
      </w:r>
      <w:r>
        <w:rPr>
          <w:rFonts w:eastAsia="標楷體" w:cstheme="minorHAnsi" w:hint="eastAsia"/>
          <w:sz w:val="28"/>
          <w:szCs w:val="28"/>
        </w:rPr>
        <w:t>四</w:t>
      </w:r>
      <w:r w:rsidRPr="004227A5">
        <w:rPr>
          <w:rFonts w:eastAsia="標楷體" w:cstheme="minorHAnsi"/>
          <w:sz w:val="28"/>
          <w:szCs w:val="28"/>
        </w:rPr>
        <w:t>場</w:t>
      </w:r>
      <w:r w:rsidR="0013050A">
        <w:rPr>
          <w:rFonts w:eastAsia="標楷體" w:cstheme="minorHAnsi"/>
          <w:sz w:val="28"/>
          <w:szCs w:val="28"/>
        </w:rPr>
        <w:t>：</w:t>
      </w:r>
    </w:p>
    <w:p w:rsidR="00DE43DB" w:rsidRPr="004227A5" w:rsidRDefault="00DE43DB" w:rsidP="00DE43DB">
      <w:pPr>
        <w:pStyle w:val="a5"/>
        <w:ind w:left="1134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</w:t>
      </w:r>
      <w:r w:rsidRPr="0013050A">
        <w:rPr>
          <w:rFonts w:eastAsia="標楷體" w:cstheme="minorHAnsi"/>
          <w:w w:val="77"/>
          <w:sz w:val="28"/>
          <w:szCs w:val="28"/>
          <w:fitText w:val="650" w:id="-626275584"/>
        </w:rPr>
        <w:t>日期</w:t>
      </w:r>
      <w:r w:rsidR="0013050A" w:rsidRPr="0013050A">
        <w:rPr>
          <w:rFonts w:eastAsia="標楷體" w:cstheme="minorHAnsi"/>
          <w:spacing w:val="3"/>
          <w:w w:val="77"/>
          <w:sz w:val="28"/>
          <w:szCs w:val="28"/>
          <w:fitText w:val="650" w:id="-626275584"/>
        </w:rPr>
        <w:t>：</w:t>
      </w:r>
      <w:r w:rsidRPr="004227A5">
        <w:rPr>
          <w:rFonts w:eastAsia="標楷體" w:cstheme="minorHAnsi"/>
          <w:sz w:val="28"/>
          <w:szCs w:val="28"/>
        </w:rPr>
        <w:t>11</w:t>
      </w:r>
      <w:r w:rsidRPr="004227A5">
        <w:rPr>
          <w:rFonts w:eastAsia="標楷體" w:cstheme="minorHAnsi" w:hint="eastAsia"/>
          <w:sz w:val="28"/>
          <w:szCs w:val="28"/>
        </w:rPr>
        <w:t>4</w:t>
      </w:r>
      <w:r w:rsidRPr="004227A5">
        <w:rPr>
          <w:rFonts w:eastAsia="標楷體" w:cstheme="minorHAnsi"/>
          <w:sz w:val="28"/>
          <w:szCs w:val="28"/>
        </w:rPr>
        <w:t>年</w:t>
      </w:r>
      <w:r w:rsidRPr="004227A5">
        <w:rPr>
          <w:rFonts w:eastAsia="標楷體" w:cstheme="minorHAnsi"/>
          <w:sz w:val="28"/>
          <w:szCs w:val="28"/>
        </w:rPr>
        <w:t>1</w:t>
      </w:r>
      <w:r w:rsidRPr="004227A5">
        <w:rPr>
          <w:rFonts w:eastAsia="標楷體" w:cstheme="minorHAnsi" w:hint="eastAsia"/>
          <w:sz w:val="28"/>
          <w:szCs w:val="28"/>
        </w:rPr>
        <w:t>1</w:t>
      </w:r>
      <w:r w:rsidRPr="004227A5">
        <w:rPr>
          <w:rFonts w:eastAsia="標楷體" w:cstheme="minorHAnsi"/>
          <w:sz w:val="28"/>
          <w:szCs w:val="28"/>
        </w:rPr>
        <w:t>月</w:t>
      </w:r>
      <w:r>
        <w:rPr>
          <w:rFonts w:eastAsia="標楷體" w:cstheme="minorHAnsi" w:hint="eastAsia"/>
          <w:sz w:val="28"/>
          <w:szCs w:val="28"/>
        </w:rPr>
        <w:t>19</w:t>
      </w:r>
      <w:r w:rsidRPr="004227A5">
        <w:rPr>
          <w:rFonts w:eastAsia="標楷體" w:cstheme="minorHAnsi"/>
          <w:sz w:val="28"/>
          <w:szCs w:val="28"/>
        </w:rPr>
        <w:t>日</w:t>
      </w:r>
      <w:r w:rsidRPr="004227A5">
        <w:rPr>
          <w:rFonts w:eastAsia="標楷體" w:cstheme="minorHAnsi"/>
          <w:sz w:val="28"/>
          <w:szCs w:val="28"/>
        </w:rPr>
        <w:t>(</w:t>
      </w:r>
      <w:r w:rsidRPr="004227A5">
        <w:rPr>
          <w:rFonts w:eastAsia="標楷體" w:cstheme="minorHAnsi"/>
          <w:sz w:val="28"/>
          <w:szCs w:val="28"/>
        </w:rPr>
        <w:t>星期</w:t>
      </w:r>
      <w:r w:rsidRPr="004227A5">
        <w:rPr>
          <w:rFonts w:eastAsia="標楷體" w:cstheme="minorHAnsi" w:hint="eastAsia"/>
          <w:sz w:val="28"/>
          <w:szCs w:val="28"/>
        </w:rPr>
        <w:t>三</w:t>
      </w:r>
      <w:r w:rsidRPr="004227A5">
        <w:rPr>
          <w:rFonts w:eastAsia="標楷體" w:cstheme="minorHAnsi"/>
          <w:sz w:val="28"/>
          <w:szCs w:val="28"/>
        </w:rPr>
        <w:t>)</w:t>
      </w:r>
      <w:r w:rsidRPr="00194388">
        <w:rPr>
          <w:rFonts w:eastAsia="標楷體" w:cstheme="minorHAnsi" w:hint="eastAsia"/>
          <w:sz w:val="28"/>
          <w:szCs w:val="28"/>
        </w:rPr>
        <w:t xml:space="preserve"> </w:t>
      </w:r>
      <w:r w:rsidRPr="004227A5">
        <w:rPr>
          <w:rFonts w:eastAsia="標楷體" w:cstheme="minorHAnsi" w:hint="eastAsia"/>
          <w:sz w:val="28"/>
          <w:szCs w:val="28"/>
        </w:rPr>
        <w:t>下</w:t>
      </w:r>
      <w:r w:rsidRPr="004227A5">
        <w:rPr>
          <w:rFonts w:eastAsia="標楷體" w:cstheme="minorHAnsi"/>
          <w:sz w:val="28"/>
          <w:szCs w:val="28"/>
        </w:rPr>
        <w:t>午</w:t>
      </w:r>
      <w:r w:rsidRPr="004227A5">
        <w:rPr>
          <w:rFonts w:eastAsia="標楷體" w:cstheme="minorHAnsi"/>
          <w:sz w:val="28"/>
          <w:szCs w:val="28"/>
        </w:rPr>
        <w:t>1</w:t>
      </w:r>
      <w:r w:rsidRPr="004227A5">
        <w:rPr>
          <w:rFonts w:eastAsia="標楷體" w:cstheme="minorHAnsi" w:hint="eastAsia"/>
          <w:sz w:val="28"/>
          <w:szCs w:val="28"/>
        </w:rPr>
        <w:t>5</w:t>
      </w:r>
      <w:r w:rsidR="0013050A">
        <w:rPr>
          <w:rFonts w:eastAsia="標楷體" w:cstheme="minorHAnsi"/>
          <w:sz w:val="28"/>
          <w:szCs w:val="28"/>
        </w:rPr>
        <w:t>：</w:t>
      </w:r>
      <w:r w:rsidRPr="004227A5">
        <w:rPr>
          <w:rFonts w:eastAsia="標楷體" w:cstheme="minorHAnsi"/>
          <w:sz w:val="28"/>
          <w:szCs w:val="28"/>
        </w:rPr>
        <w:t>00-1</w:t>
      </w:r>
      <w:r>
        <w:rPr>
          <w:rFonts w:eastAsia="標楷體" w:cstheme="minorHAnsi" w:hint="eastAsia"/>
          <w:sz w:val="28"/>
          <w:szCs w:val="28"/>
        </w:rPr>
        <w:t>7</w:t>
      </w:r>
      <w:r w:rsidR="0013050A">
        <w:rPr>
          <w:rFonts w:eastAsia="標楷體" w:cstheme="minorHAnsi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00</w:t>
      </w:r>
      <w:r>
        <w:rPr>
          <w:rFonts w:eastAsia="標楷體" w:cstheme="minorHAnsi" w:hint="eastAsia"/>
          <w:sz w:val="28"/>
          <w:szCs w:val="28"/>
        </w:rPr>
        <w:t>。</w:t>
      </w:r>
    </w:p>
    <w:p w:rsidR="00DE43DB" w:rsidRPr="00DE43DB" w:rsidRDefault="00DE43DB" w:rsidP="00AA7785">
      <w:pPr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      </w:t>
      </w:r>
      <w:r w:rsidRPr="004227A5">
        <w:rPr>
          <w:rFonts w:eastAsia="標楷體" w:cstheme="minorHAnsi"/>
          <w:sz w:val="28"/>
          <w:szCs w:val="28"/>
        </w:rPr>
        <w:t>地點</w:t>
      </w:r>
      <w:r w:rsidR="0013050A">
        <w:rPr>
          <w:rFonts w:eastAsia="標楷體" w:cstheme="minorHAnsi"/>
          <w:sz w:val="28"/>
          <w:szCs w:val="28"/>
        </w:rPr>
        <w:t>：</w:t>
      </w:r>
      <w:bookmarkStart w:id="0" w:name="_GoBack"/>
      <w:r w:rsidR="0013050A" w:rsidRPr="0013050A">
        <w:rPr>
          <w:rFonts w:eastAsia="標楷體" w:cstheme="minorHAnsi" w:hint="eastAsia"/>
          <w:sz w:val="28"/>
          <w:szCs w:val="28"/>
        </w:rPr>
        <w:t>卡大地布多功能活動中心</w:t>
      </w:r>
      <w:bookmarkEnd w:id="0"/>
      <w:r>
        <w:rPr>
          <w:rFonts w:eastAsia="標楷體" w:cstheme="minorHAnsi" w:hint="eastAsia"/>
          <w:sz w:val="28"/>
          <w:szCs w:val="28"/>
        </w:rPr>
        <w:t>。</w:t>
      </w:r>
    </w:p>
    <w:p w:rsidR="00194388" w:rsidRDefault="00194388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 w:rsidR="00DE43DB">
        <w:rPr>
          <w:rFonts w:eastAsia="標楷體" w:cstheme="minorHAnsi" w:hint="eastAsia"/>
          <w:sz w:val="28"/>
          <w:szCs w:val="28"/>
        </w:rPr>
        <w:t>第五</w:t>
      </w:r>
      <w:r>
        <w:rPr>
          <w:rFonts w:eastAsia="標楷體" w:cstheme="minorHAnsi" w:hint="eastAsia"/>
          <w:sz w:val="28"/>
          <w:szCs w:val="28"/>
        </w:rPr>
        <w:t>場</w:t>
      </w:r>
      <w:r w:rsidR="0013050A">
        <w:rPr>
          <w:rFonts w:eastAsia="標楷體" w:cstheme="minorHAnsi" w:hint="eastAsia"/>
          <w:sz w:val="28"/>
          <w:szCs w:val="28"/>
        </w:rPr>
        <w:t>：</w:t>
      </w:r>
    </w:p>
    <w:p w:rsidR="00194388" w:rsidRDefault="00194388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 w:rsidR="001419E0">
        <w:rPr>
          <w:rFonts w:eastAsia="標楷體" w:cstheme="minorHAnsi" w:hint="eastAsia"/>
          <w:sz w:val="28"/>
          <w:szCs w:val="28"/>
        </w:rPr>
        <w:t xml:space="preserve">   </w:t>
      </w:r>
      <w:r>
        <w:rPr>
          <w:rFonts w:eastAsia="標楷體" w:cstheme="minorHAnsi" w:hint="eastAsia"/>
          <w:sz w:val="28"/>
          <w:szCs w:val="28"/>
        </w:rPr>
        <w:t>日期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114</w:t>
      </w:r>
      <w:r>
        <w:rPr>
          <w:rFonts w:eastAsia="標楷體" w:cstheme="minorHAnsi" w:hint="eastAsia"/>
          <w:sz w:val="28"/>
          <w:szCs w:val="28"/>
        </w:rPr>
        <w:t>年</w:t>
      </w:r>
      <w:r>
        <w:rPr>
          <w:rFonts w:eastAsia="標楷體" w:cstheme="minorHAnsi" w:hint="eastAsia"/>
          <w:sz w:val="28"/>
          <w:szCs w:val="28"/>
        </w:rPr>
        <w:t>11</w:t>
      </w:r>
      <w:r>
        <w:rPr>
          <w:rFonts w:eastAsia="標楷體" w:cstheme="minorHAnsi" w:hint="eastAsia"/>
          <w:sz w:val="28"/>
          <w:szCs w:val="28"/>
        </w:rPr>
        <w:t>月</w:t>
      </w:r>
      <w:r>
        <w:rPr>
          <w:rFonts w:eastAsia="標楷體" w:cstheme="minorHAnsi" w:hint="eastAsia"/>
          <w:sz w:val="28"/>
          <w:szCs w:val="28"/>
        </w:rPr>
        <w:t>20</w:t>
      </w:r>
      <w:r>
        <w:rPr>
          <w:rFonts w:eastAsia="標楷體" w:cstheme="minorHAnsi" w:hint="eastAsia"/>
          <w:sz w:val="28"/>
          <w:szCs w:val="28"/>
        </w:rPr>
        <w:t>日</w:t>
      </w:r>
      <w:r>
        <w:rPr>
          <w:rFonts w:eastAsia="標楷體" w:cstheme="minorHAnsi" w:hint="eastAsia"/>
          <w:sz w:val="28"/>
          <w:szCs w:val="28"/>
        </w:rPr>
        <w:t>(</w:t>
      </w:r>
      <w:r>
        <w:rPr>
          <w:rFonts w:eastAsia="標楷體" w:cstheme="minorHAnsi" w:hint="eastAsia"/>
          <w:sz w:val="28"/>
          <w:szCs w:val="28"/>
        </w:rPr>
        <w:t>星期四</w:t>
      </w:r>
      <w:r>
        <w:rPr>
          <w:rFonts w:eastAsia="標楷體" w:cstheme="minorHAnsi" w:hint="eastAsia"/>
          <w:sz w:val="28"/>
          <w:szCs w:val="28"/>
        </w:rPr>
        <w:t>)</w:t>
      </w:r>
      <w:r>
        <w:rPr>
          <w:rFonts w:eastAsia="標楷體" w:cstheme="minorHAnsi" w:hint="eastAsia"/>
          <w:sz w:val="28"/>
          <w:szCs w:val="28"/>
        </w:rPr>
        <w:t>上午</w:t>
      </w:r>
      <w:r>
        <w:rPr>
          <w:rFonts w:eastAsia="標楷體" w:cstheme="minorHAnsi" w:hint="eastAsia"/>
          <w:sz w:val="28"/>
          <w:szCs w:val="28"/>
        </w:rPr>
        <w:t>10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00-12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00</w:t>
      </w:r>
      <w:r>
        <w:rPr>
          <w:rFonts w:eastAsia="標楷體" w:cstheme="minorHAnsi" w:hint="eastAsia"/>
          <w:sz w:val="28"/>
          <w:szCs w:val="28"/>
        </w:rPr>
        <w:t>。</w:t>
      </w:r>
    </w:p>
    <w:p w:rsidR="00194388" w:rsidRDefault="00194388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 w:rsidR="001419E0">
        <w:rPr>
          <w:rFonts w:eastAsia="標楷體" w:cstheme="minorHAnsi" w:hint="eastAsia"/>
          <w:sz w:val="28"/>
          <w:szCs w:val="28"/>
        </w:rPr>
        <w:t xml:space="preserve">   </w:t>
      </w:r>
      <w:r>
        <w:rPr>
          <w:rFonts w:eastAsia="標楷體" w:cstheme="minorHAnsi" w:hint="eastAsia"/>
          <w:sz w:val="28"/>
          <w:szCs w:val="28"/>
        </w:rPr>
        <w:t>地點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成功鎮忠智里活動中心。</w:t>
      </w:r>
    </w:p>
    <w:p w:rsidR="00DE43DB" w:rsidRPr="004227A5" w:rsidRDefault="00DE43DB" w:rsidP="00DE43DB">
      <w:pPr>
        <w:pStyle w:val="a5"/>
        <w:ind w:left="960"/>
        <w:rPr>
          <w:rFonts w:eastAsia="標楷體" w:cstheme="minorHAnsi"/>
          <w:sz w:val="28"/>
          <w:szCs w:val="28"/>
        </w:rPr>
      </w:pPr>
      <w:r>
        <w:rPr>
          <w:rFonts w:eastAsia="標楷體" w:cstheme="minorHAnsi"/>
          <w:sz w:val="28"/>
          <w:szCs w:val="28"/>
        </w:rPr>
        <w:t>第</w:t>
      </w:r>
      <w:r>
        <w:rPr>
          <w:rFonts w:eastAsia="標楷體" w:cstheme="minorHAnsi" w:hint="eastAsia"/>
          <w:sz w:val="28"/>
          <w:szCs w:val="28"/>
        </w:rPr>
        <w:t>六</w:t>
      </w:r>
      <w:r w:rsidRPr="004227A5">
        <w:rPr>
          <w:rFonts w:eastAsia="標楷體" w:cstheme="minorHAnsi"/>
          <w:sz w:val="28"/>
          <w:szCs w:val="28"/>
        </w:rPr>
        <w:t>場</w:t>
      </w:r>
      <w:r w:rsidR="0013050A">
        <w:rPr>
          <w:rFonts w:eastAsia="標楷體" w:cstheme="minorHAnsi"/>
          <w:sz w:val="28"/>
          <w:szCs w:val="28"/>
        </w:rPr>
        <w:t>：</w:t>
      </w:r>
    </w:p>
    <w:p w:rsidR="00DE43DB" w:rsidRPr="004227A5" w:rsidRDefault="00DE43DB" w:rsidP="00DE43DB">
      <w:pPr>
        <w:pStyle w:val="a5"/>
        <w:ind w:left="1134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</w:t>
      </w:r>
      <w:r w:rsidRPr="0013050A">
        <w:rPr>
          <w:rFonts w:eastAsia="標楷體" w:cstheme="minorHAnsi"/>
          <w:w w:val="77"/>
          <w:sz w:val="28"/>
          <w:szCs w:val="28"/>
          <w:fitText w:val="650" w:id="-626275583"/>
        </w:rPr>
        <w:t>日期</w:t>
      </w:r>
      <w:r w:rsidR="0013050A" w:rsidRPr="0013050A">
        <w:rPr>
          <w:rFonts w:eastAsia="標楷體" w:cstheme="minorHAnsi"/>
          <w:spacing w:val="3"/>
          <w:w w:val="77"/>
          <w:sz w:val="28"/>
          <w:szCs w:val="28"/>
          <w:fitText w:val="650" w:id="-626275583"/>
        </w:rPr>
        <w:t>：</w:t>
      </w:r>
      <w:r w:rsidRPr="004227A5">
        <w:rPr>
          <w:rFonts w:eastAsia="標楷體" w:cstheme="minorHAnsi"/>
          <w:sz w:val="28"/>
          <w:szCs w:val="28"/>
        </w:rPr>
        <w:t>11</w:t>
      </w:r>
      <w:r w:rsidRPr="004227A5">
        <w:rPr>
          <w:rFonts w:eastAsia="標楷體" w:cstheme="minorHAnsi" w:hint="eastAsia"/>
          <w:sz w:val="28"/>
          <w:szCs w:val="28"/>
        </w:rPr>
        <w:t>4</w:t>
      </w:r>
      <w:r w:rsidRPr="004227A5">
        <w:rPr>
          <w:rFonts w:eastAsia="標楷體" w:cstheme="minorHAnsi"/>
          <w:sz w:val="28"/>
          <w:szCs w:val="28"/>
        </w:rPr>
        <w:t>年</w:t>
      </w:r>
      <w:r w:rsidRPr="004227A5">
        <w:rPr>
          <w:rFonts w:eastAsia="標楷體" w:cstheme="minorHAnsi"/>
          <w:sz w:val="28"/>
          <w:szCs w:val="28"/>
        </w:rPr>
        <w:t>1</w:t>
      </w:r>
      <w:r w:rsidRPr="004227A5">
        <w:rPr>
          <w:rFonts w:eastAsia="標楷體" w:cstheme="minorHAnsi" w:hint="eastAsia"/>
          <w:sz w:val="28"/>
          <w:szCs w:val="28"/>
        </w:rPr>
        <w:t>1</w:t>
      </w:r>
      <w:r w:rsidRPr="004227A5">
        <w:rPr>
          <w:rFonts w:eastAsia="標楷體" w:cstheme="minorHAnsi"/>
          <w:sz w:val="28"/>
          <w:szCs w:val="28"/>
        </w:rPr>
        <w:t>月</w:t>
      </w:r>
      <w:r>
        <w:rPr>
          <w:rFonts w:eastAsia="標楷體" w:cstheme="minorHAnsi" w:hint="eastAsia"/>
          <w:sz w:val="28"/>
          <w:szCs w:val="28"/>
        </w:rPr>
        <w:t>20</w:t>
      </w:r>
      <w:r w:rsidRPr="004227A5">
        <w:rPr>
          <w:rFonts w:eastAsia="標楷體" w:cstheme="minorHAnsi"/>
          <w:sz w:val="28"/>
          <w:szCs w:val="28"/>
        </w:rPr>
        <w:t>日</w:t>
      </w:r>
      <w:r w:rsidRPr="004227A5">
        <w:rPr>
          <w:rFonts w:eastAsia="標楷體" w:cstheme="minorHAnsi"/>
          <w:sz w:val="28"/>
          <w:szCs w:val="28"/>
        </w:rPr>
        <w:t>(</w:t>
      </w:r>
      <w:r w:rsidRPr="004227A5">
        <w:rPr>
          <w:rFonts w:eastAsia="標楷體" w:cstheme="minorHAnsi"/>
          <w:sz w:val="28"/>
          <w:szCs w:val="28"/>
        </w:rPr>
        <w:t>星期四</w:t>
      </w:r>
      <w:r w:rsidRPr="004227A5">
        <w:rPr>
          <w:rFonts w:eastAsia="標楷體" w:cstheme="minorHAnsi"/>
          <w:sz w:val="28"/>
          <w:szCs w:val="28"/>
        </w:rPr>
        <w:t>)</w:t>
      </w:r>
      <w:r w:rsidRPr="004227A5">
        <w:rPr>
          <w:rFonts w:eastAsia="標楷體" w:cstheme="minorHAnsi"/>
          <w:sz w:val="28"/>
          <w:szCs w:val="28"/>
        </w:rPr>
        <w:t>下午</w:t>
      </w:r>
      <w:r w:rsidRPr="004227A5">
        <w:rPr>
          <w:rFonts w:eastAsia="標楷體" w:cstheme="minorHAnsi"/>
          <w:sz w:val="28"/>
          <w:szCs w:val="28"/>
        </w:rPr>
        <w:t>1</w:t>
      </w:r>
      <w:r w:rsidRPr="004227A5">
        <w:rPr>
          <w:rFonts w:eastAsia="標楷體" w:cstheme="minorHAnsi" w:hint="eastAsia"/>
          <w:sz w:val="28"/>
          <w:szCs w:val="28"/>
        </w:rPr>
        <w:t>5</w:t>
      </w:r>
      <w:r w:rsidR="0013050A">
        <w:rPr>
          <w:rFonts w:eastAsia="標楷體" w:cstheme="minorHAnsi"/>
          <w:sz w:val="28"/>
          <w:szCs w:val="28"/>
        </w:rPr>
        <w:t>：</w:t>
      </w:r>
      <w:r w:rsidRPr="004227A5">
        <w:rPr>
          <w:rFonts w:eastAsia="標楷體" w:cstheme="minorHAnsi" w:hint="eastAsia"/>
          <w:sz w:val="28"/>
          <w:szCs w:val="28"/>
        </w:rPr>
        <w:t>0</w:t>
      </w:r>
      <w:r w:rsidRPr="004227A5">
        <w:rPr>
          <w:rFonts w:eastAsia="標楷體" w:cstheme="minorHAnsi"/>
          <w:sz w:val="28"/>
          <w:szCs w:val="28"/>
        </w:rPr>
        <w:t>0-1</w:t>
      </w:r>
      <w:r>
        <w:rPr>
          <w:rFonts w:eastAsia="標楷體" w:cstheme="minorHAnsi" w:hint="eastAsia"/>
          <w:sz w:val="28"/>
          <w:szCs w:val="28"/>
        </w:rPr>
        <w:t>7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0</w:t>
      </w:r>
      <w:r w:rsidRPr="004227A5">
        <w:rPr>
          <w:rFonts w:eastAsia="標楷體" w:cstheme="minorHAnsi"/>
          <w:sz w:val="28"/>
          <w:szCs w:val="28"/>
        </w:rPr>
        <w:t>0</w:t>
      </w:r>
      <w:r>
        <w:rPr>
          <w:rFonts w:eastAsia="標楷體" w:cstheme="minorHAnsi" w:hint="eastAsia"/>
          <w:sz w:val="28"/>
          <w:szCs w:val="28"/>
        </w:rPr>
        <w:t>。</w:t>
      </w:r>
    </w:p>
    <w:p w:rsidR="00DE43DB" w:rsidRPr="00DE43DB" w:rsidRDefault="00DE43DB" w:rsidP="00DE43DB">
      <w:pPr>
        <w:pStyle w:val="a5"/>
        <w:ind w:left="1134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 w:hint="eastAsia"/>
          <w:sz w:val="28"/>
          <w:szCs w:val="28"/>
        </w:rPr>
        <w:t xml:space="preserve">   </w:t>
      </w:r>
      <w:r w:rsidRPr="004227A5">
        <w:rPr>
          <w:rFonts w:eastAsia="標楷體" w:cstheme="minorHAnsi"/>
          <w:sz w:val="28"/>
          <w:szCs w:val="28"/>
        </w:rPr>
        <w:t>地點</w:t>
      </w:r>
      <w:r w:rsidR="0013050A">
        <w:rPr>
          <w:rFonts w:eastAsia="標楷體" w:cstheme="minorHAnsi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卑南鄉公所</w:t>
      </w:r>
      <w:r w:rsidR="00B21429">
        <w:rPr>
          <w:rFonts w:eastAsia="標楷體" w:cstheme="minorHAnsi" w:hint="eastAsia"/>
          <w:sz w:val="28"/>
          <w:szCs w:val="28"/>
        </w:rPr>
        <w:t>(</w:t>
      </w:r>
      <w:r w:rsidR="00B21429">
        <w:rPr>
          <w:rFonts w:eastAsia="標楷體" w:cstheme="minorHAnsi" w:hint="eastAsia"/>
          <w:sz w:val="28"/>
          <w:szCs w:val="28"/>
        </w:rPr>
        <w:t>暫定</w:t>
      </w:r>
      <w:r w:rsidR="00B21429">
        <w:rPr>
          <w:rFonts w:eastAsia="標楷體" w:cstheme="minorHAnsi" w:hint="eastAsia"/>
          <w:sz w:val="28"/>
          <w:szCs w:val="28"/>
        </w:rPr>
        <w:t>)</w:t>
      </w:r>
      <w:r>
        <w:rPr>
          <w:rFonts w:eastAsia="標楷體" w:cstheme="minorHAnsi" w:hint="eastAsia"/>
          <w:sz w:val="28"/>
          <w:szCs w:val="28"/>
        </w:rPr>
        <w:t>。</w:t>
      </w:r>
    </w:p>
    <w:p w:rsidR="00194388" w:rsidRDefault="00194388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>
        <w:rPr>
          <w:rFonts w:eastAsia="標楷體" w:cstheme="minorHAnsi" w:hint="eastAsia"/>
          <w:sz w:val="28"/>
          <w:szCs w:val="28"/>
        </w:rPr>
        <w:t>第七場</w:t>
      </w:r>
      <w:r w:rsidR="0013050A">
        <w:rPr>
          <w:rFonts w:eastAsia="標楷體" w:cstheme="minorHAnsi" w:hint="eastAsia"/>
          <w:sz w:val="28"/>
          <w:szCs w:val="28"/>
        </w:rPr>
        <w:t>：</w:t>
      </w:r>
    </w:p>
    <w:p w:rsidR="00194388" w:rsidRDefault="00194388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 w:rsidR="001419E0">
        <w:rPr>
          <w:rFonts w:eastAsia="標楷體" w:cstheme="minorHAnsi" w:hint="eastAsia"/>
          <w:sz w:val="28"/>
          <w:szCs w:val="28"/>
        </w:rPr>
        <w:t xml:space="preserve">   </w:t>
      </w:r>
      <w:r>
        <w:rPr>
          <w:rFonts w:eastAsia="標楷體" w:cstheme="minorHAnsi" w:hint="eastAsia"/>
          <w:sz w:val="28"/>
          <w:szCs w:val="28"/>
        </w:rPr>
        <w:t>日期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114</w:t>
      </w:r>
      <w:r>
        <w:rPr>
          <w:rFonts w:eastAsia="標楷體" w:cstheme="minorHAnsi" w:hint="eastAsia"/>
          <w:sz w:val="28"/>
          <w:szCs w:val="28"/>
        </w:rPr>
        <w:t>年</w:t>
      </w:r>
      <w:r>
        <w:rPr>
          <w:rFonts w:eastAsia="標楷體" w:cstheme="minorHAnsi" w:hint="eastAsia"/>
          <w:sz w:val="28"/>
          <w:szCs w:val="28"/>
        </w:rPr>
        <w:t>11</w:t>
      </w:r>
      <w:r>
        <w:rPr>
          <w:rFonts w:eastAsia="標楷體" w:cstheme="minorHAnsi" w:hint="eastAsia"/>
          <w:sz w:val="28"/>
          <w:szCs w:val="28"/>
        </w:rPr>
        <w:t>月</w:t>
      </w:r>
      <w:r>
        <w:rPr>
          <w:rFonts w:eastAsia="標楷體" w:cstheme="minorHAnsi" w:hint="eastAsia"/>
          <w:sz w:val="28"/>
          <w:szCs w:val="28"/>
        </w:rPr>
        <w:t>21</w:t>
      </w:r>
      <w:r>
        <w:rPr>
          <w:rFonts w:eastAsia="標楷體" w:cstheme="minorHAnsi" w:hint="eastAsia"/>
          <w:sz w:val="28"/>
          <w:szCs w:val="28"/>
        </w:rPr>
        <w:t>日</w:t>
      </w:r>
      <w:r>
        <w:rPr>
          <w:rFonts w:eastAsia="標楷體" w:cstheme="minorHAnsi" w:hint="eastAsia"/>
          <w:sz w:val="28"/>
          <w:szCs w:val="28"/>
        </w:rPr>
        <w:t>(</w:t>
      </w:r>
      <w:r>
        <w:rPr>
          <w:rFonts w:eastAsia="標楷體" w:cstheme="minorHAnsi" w:hint="eastAsia"/>
          <w:sz w:val="28"/>
          <w:szCs w:val="28"/>
        </w:rPr>
        <w:t>星期五</w:t>
      </w:r>
      <w:r>
        <w:rPr>
          <w:rFonts w:eastAsia="標楷體" w:cstheme="minorHAnsi" w:hint="eastAsia"/>
          <w:sz w:val="28"/>
          <w:szCs w:val="28"/>
        </w:rPr>
        <w:t>)</w:t>
      </w:r>
      <w:r>
        <w:rPr>
          <w:rFonts w:eastAsia="標楷體" w:cstheme="minorHAnsi" w:hint="eastAsia"/>
          <w:sz w:val="28"/>
          <w:szCs w:val="28"/>
        </w:rPr>
        <w:t>上午</w:t>
      </w:r>
      <w:r>
        <w:rPr>
          <w:rFonts w:eastAsia="標楷體" w:cstheme="minorHAnsi" w:hint="eastAsia"/>
          <w:sz w:val="28"/>
          <w:szCs w:val="28"/>
        </w:rPr>
        <w:t>10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00-12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00</w:t>
      </w:r>
      <w:r>
        <w:rPr>
          <w:rFonts w:eastAsia="標楷體" w:cstheme="minorHAnsi" w:hint="eastAsia"/>
          <w:sz w:val="28"/>
          <w:szCs w:val="28"/>
        </w:rPr>
        <w:t>。</w:t>
      </w:r>
    </w:p>
    <w:p w:rsidR="00194388" w:rsidRDefault="00194388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 w:rsidR="001419E0">
        <w:rPr>
          <w:rFonts w:eastAsia="標楷體" w:cstheme="minorHAnsi" w:hint="eastAsia"/>
          <w:sz w:val="28"/>
          <w:szCs w:val="28"/>
        </w:rPr>
        <w:t xml:space="preserve">   </w:t>
      </w:r>
      <w:r>
        <w:rPr>
          <w:rFonts w:eastAsia="標楷體" w:cstheme="minorHAnsi" w:hint="eastAsia"/>
          <w:sz w:val="28"/>
          <w:szCs w:val="28"/>
        </w:rPr>
        <w:t>地點</w:t>
      </w:r>
      <w:r w:rsidR="0013050A">
        <w:rPr>
          <w:rFonts w:eastAsia="標楷體" w:cstheme="minorHAnsi" w:hint="eastAsia"/>
          <w:sz w:val="28"/>
          <w:szCs w:val="28"/>
        </w:rPr>
        <w:t>：</w:t>
      </w:r>
      <w:r>
        <w:rPr>
          <w:rFonts w:eastAsia="標楷體" w:cstheme="minorHAnsi" w:hint="eastAsia"/>
          <w:sz w:val="28"/>
          <w:szCs w:val="28"/>
        </w:rPr>
        <w:t>海端鄉財建課</w:t>
      </w:r>
      <w:r>
        <w:rPr>
          <w:rFonts w:eastAsia="標楷體" w:cstheme="minorHAnsi" w:hint="eastAsia"/>
          <w:sz w:val="28"/>
          <w:szCs w:val="28"/>
        </w:rPr>
        <w:t>2</w:t>
      </w:r>
      <w:r>
        <w:rPr>
          <w:rFonts w:eastAsia="標楷體" w:cstheme="minorHAnsi" w:hint="eastAsia"/>
          <w:sz w:val="28"/>
          <w:szCs w:val="28"/>
        </w:rPr>
        <w:t>樓</w:t>
      </w:r>
      <w:r w:rsidR="0013050A">
        <w:rPr>
          <w:rFonts w:eastAsia="標楷體" w:cstheme="minorHAnsi" w:hint="eastAsia"/>
          <w:sz w:val="28"/>
          <w:szCs w:val="28"/>
        </w:rPr>
        <w:t>會議室</w:t>
      </w:r>
      <w:r>
        <w:rPr>
          <w:rFonts w:eastAsia="標楷體" w:cstheme="minorHAnsi" w:hint="eastAsia"/>
          <w:sz w:val="28"/>
          <w:szCs w:val="28"/>
        </w:rPr>
        <w:t>。</w:t>
      </w:r>
    </w:p>
    <w:p w:rsidR="00194388" w:rsidRDefault="00194388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</w:t>
      </w:r>
      <w:r>
        <w:rPr>
          <w:rFonts w:eastAsia="標楷體" w:cstheme="minorHAnsi" w:hint="eastAsia"/>
          <w:sz w:val="28"/>
          <w:szCs w:val="28"/>
        </w:rPr>
        <w:t>第八場</w:t>
      </w:r>
      <w:r w:rsidR="0013050A">
        <w:rPr>
          <w:rFonts w:eastAsia="標楷體" w:cstheme="minorHAnsi" w:hint="eastAsia"/>
          <w:sz w:val="28"/>
          <w:szCs w:val="28"/>
        </w:rPr>
        <w:t>：</w:t>
      </w:r>
    </w:p>
    <w:p w:rsidR="00194388" w:rsidRDefault="001419E0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  </w:t>
      </w:r>
      <w:r w:rsidR="00194388">
        <w:rPr>
          <w:rFonts w:eastAsia="標楷體" w:cstheme="minorHAnsi" w:hint="eastAsia"/>
          <w:sz w:val="28"/>
          <w:szCs w:val="28"/>
        </w:rPr>
        <w:t>日期</w:t>
      </w:r>
      <w:r w:rsidR="0013050A">
        <w:rPr>
          <w:rFonts w:eastAsia="標楷體" w:cstheme="minorHAnsi" w:hint="eastAsia"/>
          <w:sz w:val="28"/>
          <w:szCs w:val="28"/>
        </w:rPr>
        <w:t>：</w:t>
      </w:r>
      <w:r w:rsidR="00194388">
        <w:rPr>
          <w:rFonts w:eastAsia="標楷體" w:cstheme="minorHAnsi" w:hint="eastAsia"/>
          <w:sz w:val="28"/>
          <w:szCs w:val="28"/>
        </w:rPr>
        <w:t>114</w:t>
      </w:r>
      <w:r w:rsidR="00194388">
        <w:rPr>
          <w:rFonts w:eastAsia="標楷體" w:cstheme="minorHAnsi" w:hint="eastAsia"/>
          <w:sz w:val="28"/>
          <w:szCs w:val="28"/>
        </w:rPr>
        <w:t>年</w:t>
      </w:r>
      <w:r w:rsidR="00194388">
        <w:rPr>
          <w:rFonts w:eastAsia="標楷體" w:cstheme="minorHAnsi" w:hint="eastAsia"/>
          <w:sz w:val="28"/>
          <w:szCs w:val="28"/>
        </w:rPr>
        <w:t>11</w:t>
      </w:r>
      <w:r w:rsidR="00194388">
        <w:rPr>
          <w:rFonts w:eastAsia="標楷體" w:cstheme="minorHAnsi" w:hint="eastAsia"/>
          <w:sz w:val="28"/>
          <w:szCs w:val="28"/>
        </w:rPr>
        <w:t>月</w:t>
      </w:r>
      <w:r w:rsidR="00194388">
        <w:rPr>
          <w:rFonts w:eastAsia="標楷體" w:cstheme="minorHAnsi" w:hint="eastAsia"/>
          <w:sz w:val="28"/>
          <w:szCs w:val="28"/>
        </w:rPr>
        <w:t>24</w:t>
      </w:r>
      <w:r w:rsidR="00194388">
        <w:rPr>
          <w:rFonts w:eastAsia="標楷體" w:cstheme="minorHAnsi" w:hint="eastAsia"/>
          <w:sz w:val="28"/>
          <w:szCs w:val="28"/>
        </w:rPr>
        <w:t>日</w:t>
      </w:r>
      <w:r w:rsidR="00194388">
        <w:rPr>
          <w:rFonts w:eastAsia="標楷體" w:cstheme="minorHAnsi" w:hint="eastAsia"/>
          <w:sz w:val="28"/>
          <w:szCs w:val="28"/>
        </w:rPr>
        <w:t>(</w:t>
      </w:r>
      <w:r w:rsidR="00194388">
        <w:rPr>
          <w:rFonts w:eastAsia="標楷體" w:cstheme="minorHAnsi" w:hint="eastAsia"/>
          <w:sz w:val="28"/>
          <w:szCs w:val="28"/>
        </w:rPr>
        <w:t>星期一</w:t>
      </w:r>
      <w:r w:rsidR="00194388">
        <w:rPr>
          <w:rFonts w:eastAsia="標楷體" w:cstheme="minorHAnsi" w:hint="eastAsia"/>
          <w:sz w:val="28"/>
          <w:szCs w:val="28"/>
        </w:rPr>
        <w:t>)</w:t>
      </w:r>
      <w:r w:rsidR="00194388">
        <w:rPr>
          <w:rFonts w:eastAsia="標楷體" w:cstheme="minorHAnsi" w:hint="eastAsia"/>
          <w:sz w:val="28"/>
          <w:szCs w:val="28"/>
        </w:rPr>
        <w:t>上午</w:t>
      </w:r>
      <w:r w:rsidR="00194388">
        <w:rPr>
          <w:rFonts w:eastAsia="標楷體" w:cstheme="minorHAnsi" w:hint="eastAsia"/>
          <w:sz w:val="28"/>
          <w:szCs w:val="28"/>
        </w:rPr>
        <w:t>10</w:t>
      </w:r>
      <w:r w:rsidR="0013050A">
        <w:rPr>
          <w:rFonts w:eastAsia="標楷體" w:cstheme="minorHAnsi" w:hint="eastAsia"/>
          <w:sz w:val="28"/>
          <w:szCs w:val="28"/>
        </w:rPr>
        <w:t>：</w:t>
      </w:r>
      <w:r w:rsidR="00194388">
        <w:rPr>
          <w:rFonts w:eastAsia="標楷體" w:cstheme="minorHAnsi" w:hint="eastAsia"/>
          <w:sz w:val="28"/>
          <w:szCs w:val="28"/>
        </w:rPr>
        <w:t>00-12</w:t>
      </w:r>
      <w:r w:rsidR="0013050A">
        <w:rPr>
          <w:rFonts w:eastAsia="標楷體" w:cstheme="minorHAnsi" w:hint="eastAsia"/>
          <w:sz w:val="28"/>
          <w:szCs w:val="28"/>
        </w:rPr>
        <w:t>：</w:t>
      </w:r>
      <w:r w:rsidR="00194388">
        <w:rPr>
          <w:rFonts w:eastAsia="標楷體" w:cstheme="minorHAnsi" w:hint="eastAsia"/>
          <w:sz w:val="28"/>
          <w:szCs w:val="28"/>
        </w:rPr>
        <w:t>00</w:t>
      </w:r>
      <w:r w:rsidR="00194388">
        <w:rPr>
          <w:rFonts w:eastAsia="標楷體" w:cstheme="minorHAnsi" w:hint="eastAsia"/>
          <w:sz w:val="28"/>
          <w:szCs w:val="28"/>
        </w:rPr>
        <w:t>。</w:t>
      </w:r>
    </w:p>
    <w:p w:rsidR="00194388" w:rsidRDefault="001419E0" w:rsidP="00AA7785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  </w:t>
      </w:r>
      <w:r w:rsidR="00194388">
        <w:rPr>
          <w:rFonts w:eastAsia="標楷體" w:cstheme="minorHAnsi" w:hint="eastAsia"/>
          <w:sz w:val="28"/>
          <w:szCs w:val="28"/>
        </w:rPr>
        <w:t>地點</w:t>
      </w:r>
      <w:r w:rsidR="0013050A">
        <w:rPr>
          <w:rFonts w:eastAsia="標楷體" w:cstheme="minorHAnsi" w:hint="eastAsia"/>
          <w:sz w:val="28"/>
          <w:szCs w:val="28"/>
        </w:rPr>
        <w:t>：</w:t>
      </w:r>
      <w:r w:rsidR="00194388">
        <w:rPr>
          <w:rFonts w:eastAsia="標楷體" w:cstheme="minorHAnsi" w:hint="eastAsia"/>
          <w:sz w:val="28"/>
          <w:szCs w:val="28"/>
        </w:rPr>
        <w:t>關山鎮公所</w:t>
      </w:r>
      <w:r>
        <w:rPr>
          <w:rFonts w:eastAsia="標楷體" w:cstheme="minorHAnsi" w:hint="eastAsia"/>
          <w:sz w:val="28"/>
          <w:szCs w:val="28"/>
        </w:rPr>
        <w:t>3</w:t>
      </w:r>
      <w:r>
        <w:rPr>
          <w:rFonts w:eastAsia="標楷體" w:cstheme="minorHAnsi" w:hint="eastAsia"/>
          <w:sz w:val="28"/>
          <w:szCs w:val="28"/>
        </w:rPr>
        <w:t>樓視廳室。</w:t>
      </w:r>
    </w:p>
    <w:p w:rsidR="00262650" w:rsidRPr="00194388" w:rsidRDefault="00262650" w:rsidP="00AA7785">
      <w:pPr>
        <w:rPr>
          <w:rFonts w:eastAsia="標楷體" w:cstheme="minorHAnsi"/>
          <w:sz w:val="28"/>
          <w:szCs w:val="28"/>
        </w:rPr>
      </w:pPr>
    </w:p>
    <w:p w:rsidR="00AA7785" w:rsidRPr="004227A5" w:rsidRDefault="00AA7785" w:rsidP="00AA7785">
      <w:pPr>
        <w:ind w:leftChars="100" w:left="22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/>
          <w:sz w:val="28"/>
          <w:szCs w:val="28"/>
        </w:rPr>
        <w:t>二、宣導對象</w:t>
      </w:r>
      <w:r w:rsidR="0013050A">
        <w:rPr>
          <w:rFonts w:eastAsia="標楷體" w:cstheme="minorHAnsi"/>
          <w:sz w:val="28"/>
          <w:szCs w:val="28"/>
        </w:rPr>
        <w:t>：</w:t>
      </w:r>
    </w:p>
    <w:p w:rsidR="00AA7785" w:rsidRDefault="00AA7785" w:rsidP="00AA7785">
      <w:pPr>
        <w:ind w:leftChars="450" w:left="99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/>
          <w:sz w:val="28"/>
          <w:szCs w:val="28"/>
        </w:rPr>
        <w:t>臺東地區原保地竹林所有人、伐竹工班、竹產業相關人士及關心原保地禁伐區域土地之族人。</w:t>
      </w:r>
    </w:p>
    <w:p w:rsidR="0013050A" w:rsidRDefault="0013050A">
      <w:pPr>
        <w:rPr>
          <w:rFonts w:eastAsia="標楷體" w:cstheme="minorHAnsi"/>
          <w:sz w:val="28"/>
          <w:szCs w:val="28"/>
        </w:rPr>
      </w:pPr>
      <w:r>
        <w:rPr>
          <w:rFonts w:eastAsia="標楷體" w:cstheme="minorHAnsi"/>
          <w:sz w:val="28"/>
          <w:szCs w:val="28"/>
        </w:rPr>
        <w:br w:type="page"/>
      </w:r>
    </w:p>
    <w:p w:rsidR="00AA7785" w:rsidRPr="004227A5" w:rsidRDefault="00AA7785" w:rsidP="00AA7785">
      <w:pPr>
        <w:ind w:leftChars="100" w:left="22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/>
          <w:sz w:val="28"/>
          <w:szCs w:val="28"/>
        </w:rPr>
        <w:lastRenderedPageBreak/>
        <w:t>三、流程</w:t>
      </w:r>
      <w:r w:rsidR="0013050A">
        <w:rPr>
          <w:rFonts w:eastAsia="標楷體" w:cstheme="minorHAnsi"/>
          <w:sz w:val="28"/>
          <w:szCs w:val="28"/>
        </w:rPr>
        <w:t>：</w:t>
      </w:r>
    </w:p>
    <w:tbl>
      <w:tblPr>
        <w:tblStyle w:val="aa"/>
        <w:tblW w:w="7933" w:type="dxa"/>
        <w:jc w:val="center"/>
        <w:tblLook w:val="04A0" w:firstRow="1" w:lastRow="0" w:firstColumn="1" w:lastColumn="0" w:noHBand="0" w:noVBand="1"/>
      </w:tblPr>
      <w:tblGrid>
        <w:gridCol w:w="1129"/>
        <w:gridCol w:w="3409"/>
        <w:gridCol w:w="3395"/>
      </w:tblGrid>
      <w:tr w:rsidR="00AA7785" w:rsidRPr="004227A5" w:rsidTr="00347AD3">
        <w:trPr>
          <w:trHeight w:val="598"/>
          <w:jc w:val="center"/>
        </w:trPr>
        <w:tc>
          <w:tcPr>
            <w:tcW w:w="1129" w:type="dxa"/>
            <w:vAlign w:val="center"/>
          </w:tcPr>
          <w:p w:rsidR="00AA7785" w:rsidRPr="004227A5" w:rsidRDefault="00AA7785" w:rsidP="008B0200">
            <w:pPr>
              <w:spacing w:afterLines="50" w:after="12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/>
                <w:sz w:val="28"/>
                <w:szCs w:val="28"/>
              </w:rPr>
              <w:t>時間</w:t>
            </w:r>
          </w:p>
        </w:tc>
        <w:tc>
          <w:tcPr>
            <w:tcW w:w="3408" w:type="dxa"/>
            <w:vAlign w:val="center"/>
          </w:tcPr>
          <w:p w:rsidR="00AA7785" w:rsidRPr="004227A5" w:rsidRDefault="00AA7785" w:rsidP="008B0200">
            <w:pPr>
              <w:spacing w:afterLines="50" w:after="12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/>
                <w:sz w:val="28"/>
                <w:szCs w:val="28"/>
              </w:rPr>
              <w:t>內容</w:t>
            </w:r>
          </w:p>
        </w:tc>
        <w:tc>
          <w:tcPr>
            <w:tcW w:w="3396" w:type="dxa"/>
            <w:vAlign w:val="center"/>
          </w:tcPr>
          <w:p w:rsidR="00AA7785" w:rsidRPr="004227A5" w:rsidRDefault="00AA7785" w:rsidP="008B0200">
            <w:pPr>
              <w:spacing w:afterLines="50" w:after="12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/>
                <w:sz w:val="28"/>
                <w:szCs w:val="28"/>
              </w:rPr>
              <w:t>主講人</w:t>
            </w:r>
          </w:p>
        </w:tc>
      </w:tr>
      <w:tr w:rsidR="00AA7785" w:rsidRPr="004227A5" w:rsidTr="00347AD3">
        <w:trPr>
          <w:trHeight w:val="678"/>
          <w:jc w:val="center"/>
        </w:trPr>
        <w:tc>
          <w:tcPr>
            <w:tcW w:w="1129" w:type="dxa"/>
            <w:vAlign w:val="center"/>
          </w:tcPr>
          <w:p w:rsidR="00AA7785" w:rsidRPr="004227A5" w:rsidRDefault="00AA7785" w:rsidP="008B0200">
            <w:pPr>
              <w:spacing w:afterLines="50" w:after="12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/>
                <w:sz w:val="28"/>
                <w:szCs w:val="28"/>
              </w:rPr>
              <w:t>5</w:t>
            </w:r>
          </w:p>
        </w:tc>
        <w:tc>
          <w:tcPr>
            <w:tcW w:w="6804" w:type="dxa"/>
            <w:gridSpan w:val="2"/>
            <w:vAlign w:val="center"/>
          </w:tcPr>
          <w:p w:rsidR="00AA7785" w:rsidRPr="004227A5" w:rsidRDefault="00B36B89" w:rsidP="008E28FE">
            <w:pPr>
              <w:spacing w:afterLines="50" w:after="12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 w:hint="eastAsia"/>
                <w:sz w:val="28"/>
                <w:szCs w:val="28"/>
              </w:rPr>
              <w:t>開場</w:t>
            </w:r>
            <w:r w:rsidR="008E28FE" w:rsidRPr="004227A5">
              <w:rPr>
                <w:rFonts w:eastAsia="標楷體" w:cstheme="minorHAnsi" w:hint="eastAsia"/>
                <w:sz w:val="28"/>
                <w:szCs w:val="28"/>
              </w:rPr>
              <w:t>、</w:t>
            </w:r>
            <w:r w:rsidR="00AA7785" w:rsidRPr="004227A5">
              <w:rPr>
                <w:rFonts w:eastAsia="標楷體" w:cstheme="minorHAnsi"/>
                <w:sz w:val="28"/>
                <w:szCs w:val="28"/>
              </w:rPr>
              <w:t>長官致詞</w:t>
            </w:r>
          </w:p>
        </w:tc>
      </w:tr>
      <w:tr w:rsidR="00AA7785" w:rsidRPr="004227A5" w:rsidTr="008B0200">
        <w:trPr>
          <w:trHeight w:val="1080"/>
          <w:jc w:val="center"/>
        </w:trPr>
        <w:tc>
          <w:tcPr>
            <w:tcW w:w="1129" w:type="dxa"/>
            <w:vAlign w:val="center"/>
          </w:tcPr>
          <w:p w:rsidR="00AA7785" w:rsidRPr="004227A5" w:rsidRDefault="00AA7785" w:rsidP="008B0200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/>
                <w:sz w:val="28"/>
                <w:szCs w:val="28"/>
              </w:rPr>
              <w:t>20</w:t>
            </w:r>
          </w:p>
        </w:tc>
        <w:tc>
          <w:tcPr>
            <w:tcW w:w="3408" w:type="dxa"/>
            <w:vAlign w:val="center"/>
          </w:tcPr>
          <w:p w:rsidR="00AA7785" w:rsidRPr="004227A5" w:rsidRDefault="008E28FE" w:rsidP="0089382D">
            <w:pPr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 w:hint="eastAsia"/>
                <w:sz w:val="28"/>
                <w:szCs w:val="28"/>
              </w:rPr>
              <w:t>政策背景與規範條文解說</w:t>
            </w:r>
          </w:p>
        </w:tc>
        <w:tc>
          <w:tcPr>
            <w:tcW w:w="3396" w:type="dxa"/>
            <w:vAlign w:val="center"/>
          </w:tcPr>
          <w:p w:rsidR="00564F3D" w:rsidRDefault="00564F3D" w:rsidP="005152B2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>
              <w:rPr>
                <w:rFonts w:eastAsia="標楷體" w:cstheme="minorHAnsi" w:hint="eastAsia"/>
                <w:kern w:val="0"/>
                <w:sz w:val="28"/>
                <w:szCs w:val="28"/>
              </w:rPr>
              <w:t>農業部林業及自然保育署臺東分署</w:t>
            </w:r>
          </w:p>
          <w:p w:rsidR="00AE1E19" w:rsidRPr="00AE1E19" w:rsidRDefault="00AE1E19" w:rsidP="00AE1E19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4227A5">
              <w:rPr>
                <w:rFonts w:eastAsia="標楷體" w:cstheme="minorHAnsi"/>
                <w:kern w:val="0"/>
                <w:sz w:val="28"/>
                <w:szCs w:val="28"/>
              </w:rPr>
              <w:t>臺東縣政府原住民行政處部落經濟科</w:t>
            </w:r>
          </w:p>
        </w:tc>
      </w:tr>
      <w:tr w:rsidR="008E28FE" w:rsidRPr="004227A5" w:rsidTr="008E28FE">
        <w:trPr>
          <w:trHeight w:val="765"/>
          <w:jc w:val="center"/>
        </w:trPr>
        <w:tc>
          <w:tcPr>
            <w:tcW w:w="1129" w:type="dxa"/>
            <w:vAlign w:val="center"/>
          </w:tcPr>
          <w:p w:rsidR="008E28FE" w:rsidRPr="004227A5" w:rsidRDefault="008E28FE" w:rsidP="008B0200">
            <w:pPr>
              <w:spacing w:afterLines="50" w:after="12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 w:hint="eastAsia"/>
                <w:sz w:val="28"/>
                <w:szCs w:val="28"/>
              </w:rPr>
              <w:t>20</w:t>
            </w:r>
          </w:p>
        </w:tc>
        <w:tc>
          <w:tcPr>
            <w:tcW w:w="3410" w:type="dxa"/>
            <w:vAlign w:val="center"/>
          </w:tcPr>
          <w:p w:rsidR="008E28FE" w:rsidRPr="004227A5" w:rsidRDefault="008E28FE" w:rsidP="008E28FE">
            <w:pPr>
              <w:spacing w:afterLines="50" w:after="120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 w:hint="eastAsia"/>
                <w:sz w:val="28"/>
                <w:szCs w:val="28"/>
              </w:rPr>
              <w:t>申請條件、程序與文件準備</w:t>
            </w:r>
          </w:p>
        </w:tc>
        <w:tc>
          <w:tcPr>
            <w:tcW w:w="3394" w:type="dxa"/>
            <w:vAlign w:val="center"/>
          </w:tcPr>
          <w:p w:rsidR="00564F3D" w:rsidRDefault="00564F3D" w:rsidP="005152B2">
            <w:pPr>
              <w:spacing w:afterLines="50" w:after="120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>
              <w:rPr>
                <w:rFonts w:eastAsia="標楷體" w:cstheme="minorHAnsi" w:hint="eastAsia"/>
                <w:kern w:val="0"/>
                <w:sz w:val="28"/>
                <w:szCs w:val="28"/>
              </w:rPr>
              <w:t>農業部林業及自然保育署臺東分署</w:t>
            </w:r>
          </w:p>
          <w:p w:rsidR="00AE1E19" w:rsidRPr="00AE1E19" w:rsidRDefault="00AE1E19" w:rsidP="00AE1E19">
            <w:pPr>
              <w:spacing w:afterLines="50" w:after="120"/>
              <w:jc w:val="center"/>
              <w:rPr>
                <w:rFonts w:eastAsia="標楷體" w:cstheme="minorHAnsi"/>
                <w:kern w:val="0"/>
                <w:sz w:val="28"/>
                <w:szCs w:val="28"/>
              </w:rPr>
            </w:pPr>
            <w:r w:rsidRPr="004227A5">
              <w:rPr>
                <w:rFonts w:eastAsia="標楷體" w:cstheme="minorHAnsi"/>
                <w:kern w:val="0"/>
                <w:sz w:val="28"/>
                <w:szCs w:val="28"/>
              </w:rPr>
              <w:t>臺東縣政府原住民行政處部落經濟科</w:t>
            </w:r>
          </w:p>
        </w:tc>
      </w:tr>
      <w:tr w:rsidR="00AA7785" w:rsidRPr="004227A5" w:rsidTr="008B0200">
        <w:trPr>
          <w:trHeight w:val="690"/>
          <w:jc w:val="center"/>
        </w:trPr>
        <w:tc>
          <w:tcPr>
            <w:tcW w:w="1129" w:type="dxa"/>
            <w:vAlign w:val="center"/>
          </w:tcPr>
          <w:p w:rsidR="00AA7785" w:rsidRPr="004227A5" w:rsidRDefault="00B36B89" w:rsidP="008B0200">
            <w:pPr>
              <w:spacing w:afterLines="50" w:after="12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 w:hint="eastAsia"/>
                <w:sz w:val="28"/>
                <w:szCs w:val="28"/>
              </w:rPr>
              <w:t>1</w:t>
            </w:r>
            <w:r w:rsidR="00AA7785" w:rsidRPr="004227A5">
              <w:rPr>
                <w:rFonts w:eastAsia="標楷體" w:cstheme="minorHAnsi"/>
                <w:sz w:val="28"/>
                <w:szCs w:val="28"/>
              </w:rPr>
              <w:t>5</w:t>
            </w:r>
          </w:p>
        </w:tc>
        <w:tc>
          <w:tcPr>
            <w:tcW w:w="6804" w:type="dxa"/>
            <w:gridSpan w:val="2"/>
            <w:vAlign w:val="center"/>
          </w:tcPr>
          <w:p w:rsidR="00AA7785" w:rsidRPr="004227A5" w:rsidRDefault="00B36B89" w:rsidP="008B0200">
            <w:pPr>
              <w:spacing w:afterLines="50" w:after="120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4227A5">
              <w:rPr>
                <w:rFonts w:eastAsia="標楷體" w:cstheme="minorHAnsi"/>
                <w:sz w:val="28"/>
                <w:szCs w:val="28"/>
              </w:rPr>
              <w:t>現場</w:t>
            </w:r>
            <w:r w:rsidRPr="004227A5">
              <w:rPr>
                <w:rFonts w:eastAsia="標楷體" w:cstheme="minorHAnsi"/>
                <w:sz w:val="28"/>
                <w:szCs w:val="28"/>
              </w:rPr>
              <w:t>QA/</w:t>
            </w:r>
            <w:r w:rsidRPr="004227A5">
              <w:rPr>
                <w:rFonts w:eastAsia="標楷體" w:cstheme="minorHAnsi" w:hint="eastAsia"/>
                <w:sz w:val="28"/>
                <w:szCs w:val="28"/>
              </w:rPr>
              <w:t>繳交回饋單</w:t>
            </w:r>
          </w:p>
        </w:tc>
      </w:tr>
    </w:tbl>
    <w:p w:rsidR="0013050A" w:rsidRDefault="0013050A" w:rsidP="00AA7785">
      <w:pPr>
        <w:spacing w:afterLines="50" w:after="120"/>
        <w:rPr>
          <w:rFonts w:eastAsia="標楷體" w:cstheme="minorHAnsi"/>
          <w:sz w:val="28"/>
          <w:szCs w:val="28"/>
        </w:rPr>
      </w:pPr>
    </w:p>
    <w:p w:rsidR="00AA7785" w:rsidRPr="004227A5" w:rsidRDefault="00AA7785" w:rsidP="00AA7785">
      <w:pPr>
        <w:spacing w:afterLines="50" w:after="12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/>
          <w:sz w:val="28"/>
          <w:szCs w:val="28"/>
        </w:rPr>
        <w:t>聯絡資訊</w:t>
      </w:r>
      <w:r w:rsidR="0013050A">
        <w:rPr>
          <w:rFonts w:eastAsia="標楷體" w:cstheme="minorHAnsi"/>
          <w:sz w:val="28"/>
          <w:szCs w:val="28"/>
        </w:rPr>
        <w:t>：</w:t>
      </w:r>
    </w:p>
    <w:p w:rsidR="00AA7785" w:rsidRPr="004227A5" w:rsidRDefault="00AA7785" w:rsidP="00AA7785">
      <w:pPr>
        <w:spacing w:afterLines="50" w:after="12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/>
          <w:sz w:val="28"/>
          <w:szCs w:val="28"/>
        </w:rPr>
        <w:t>臺東縣政府原住民族行政處部落經濟科</w:t>
      </w:r>
      <w:r w:rsidRPr="004227A5">
        <w:rPr>
          <w:rFonts w:eastAsia="標楷體" w:cstheme="minorHAnsi"/>
          <w:sz w:val="28"/>
          <w:szCs w:val="28"/>
        </w:rPr>
        <w:t xml:space="preserve"> 089-</w:t>
      </w:r>
      <w:r w:rsidRPr="004227A5">
        <w:rPr>
          <w:rFonts w:eastAsia="標楷體" w:cstheme="minorHAnsi" w:hint="eastAsia"/>
          <w:sz w:val="28"/>
          <w:szCs w:val="28"/>
        </w:rPr>
        <w:t>346076</w:t>
      </w:r>
    </w:p>
    <w:p w:rsidR="00AA7785" w:rsidRPr="004227A5" w:rsidRDefault="00AA7785" w:rsidP="00AA7785">
      <w:pPr>
        <w:spacing w:afterLines="50" w:after="12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/>
          <w:sz w:val="28"/>
          <w:szCs w:val="28"/>
        </w:rPr>
        <w:t>農業部林業及自然保育署臺東分署</w:t>
      </w:r>
      <w:r w:rsidRPr="004227A5">
        <w:rPr>
          <w:rFonts w:eastAsia="標楷體" w:cstheme="minorHAnsi"/>
          <w:sz w:val="28"/>
          <w:szCs w:val="28"/>
        </w:rPr>
        <w:t xml:space="preserve"> 089-324121#608</w:t>
      </w:r>
    </w:p>
    <w:p w:rsidR="00AA7785" w:rsidRPr="004227A5" w:rsidRDefault="00AA7785" w:rsidP="00AA7785">
      <w:pPr>
        <w:spacing w:afterLines="50" w:after="120"/>
        <w:rPr>
          <w:rFonts w:eastAsia="標楷體" w:cstheme="minorHAnsi"/>
          <w:sz w:val="28"/>
          <w:szCs w:val="28"/>
        </w:rPr>
      </w:pPr>
      <w:r w:rsidRPr="004227A5">
        <w:rPr>
          <w:rFonts w:eastAsia="標楷體" w:cstheme="minorHAnsi"/>
          <w:sz w:val="28"/>
          <w:szCs w:val="28"/>
        </w:rPr>
        <w:t>農業部林業及自然保育署森林產業組</w:t>
      </w:r>
      <w:r w:rsidRPr="004227A5">
        <w:rPr>
          <w:rFonts w:eastAsia="標楷體" w:cstheme="minorHAnsi"/>
          <w:sz w:val="28"/>
          <w:szCs w:val="28"/>
        </w:rPr>
        <w:t xml:space="preserve"> 02-23515441#257</w:t>
      </w:r>
    </w:p>
    <w:p w:rsidR="007B00F0" w:rsidRPr="00AA7785" w:rsidRDefault="007B00F0" w:rsidP="00AA7785"/>
    <w:sectPr w:rsidR="007B00F0" w:rsidRPr="00AA7785">
      <w:type w:val="continuous"/>
      <w:pgSz w:w="11910" w:h="16840"/>
      <w:pgMar w:top="144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22" w:rsidRDefault="002F0622" w:rsidP="00AA7785">
      <w:r>
        <w:separator/>
      </w:r>
    </w:p>
  </w:endnote>
  <w:endnote w:type="continuationSeparator" w:id="0">
    <w:p w:rsidR="002F0622" w:rsidRDefault="002F0622" w:rsidP="00AA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22" w:rsidRDefault="002F0622" w:rsidP="00AA7785">
      <w:r>
        <w:separator/>
      </w:r>
    </w:p>
  </w:footnote>
  <w:footnote w:type="continuationSeparator" w:id="0">
    <w:p w:rsidR="002F0622" w:rsidRDefault="002F0622" w:rsidP="00AA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70A01"/>
    <w:multiLevelType w:val="hybridMultilevel"/>
    <w:tmpl w:val="1BF027A4"/>
    <w:lvl w:ilvl="0" w:tplc="9D5A29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C735A7"/>
    <w:multiLevelType w:val="hybridMultilevel"/>
    <w:tmpl w:val="161CB8C8"/>
    <w:lvl w:ilvl="0" w:tplc="66F891A2">
      <w:start w:val="1"/>
      <w:numFmt w:val="decimal"/>
      <w:lvlText w:val="%1."/>
      <w:lvlJc w:val="left"/>
      <w:pPr>
        <w:ind w:left="1540" w:hanging="33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B247DB6">
      <w:numFmt w:val="bullet"/>
      <w:lvlText w:val="•"/>
      <w:lvlJc w:val="left"/>
      <w:pPr>
        <w:ind w:left="2236" w:hanging="332"/>
      </w:pPr>
      <w:rPr>
        <w:rFonts w:hint="default"/>
        <w:lang w:val="en-US" w:eastAsia="zh-TW" w:bidi="ar-SA"/>
      </w:rPr>
    </w:lvl>
    <w:lvl w:ilvl="2" w:tplc="0E4851A2">
      <w:numFmt w:val="bullet"/>
      <w:lvlText w:val="•"/>
      <w:lvlJc w:val="left"/>
      <w:pPr>
        <w:ind w:left="2933" w:hanging="332"/>
      </w:pPr>
      <w:rPr>
        <w:rFonts w:hint="default"/>
        <w:lang w:val="en-US" w:eastAsia="zh-TW" w:bidi="ar-SA"/>
      </w:rPr>
    </w:lvl>
    <w:lvl w:ilvl="3" w:tplc="28EA25F4">
      <w:numFmt w:val="bullet"/>
      <w:lvlText w:val="•"/>
      <w:lvlJc w:val="left"/>
      <w:pPr>
        <w:ind w:left="3629" w:hanging="332"/>
      </w:pPr>
      <w:rPr>
        <w:rFonts w:hint="default"/>
        <w:lang w:val="en-US" w:eastAsia="zh-TW" w:bidi="ar-SA"/>
      </w:rPr>
    </w:lvl>
    <w:lvl w:ilvl="4" w:tplc="83887AC2">
      <w:numFmt w:val="bullet"/>
      <w:lvlText w:val="•"/>
      <w:lvlJc w:val="left"/>
      <w:pPr>
        <w:ind w:left="4326" w:hanging="332"/>
      </w:pPr>
      <w:rPr>
        <w:rFonts w:hint="default"/>
        <w:lang w:val="en-US" w:eastAsia="zh-TW" w:bidi="ar-SA"/>
      </w:rPr>
    </w:lvl>
    <w:lvl w:ilvl="5" w:tplc="DF00A160">
      <w:numFmt w:val="bullet"/>
      <w:lvlText w:val="•"/>
      <w:lvlJc w:val="left"/>
      <w:pPr>
        <w:ind w:left="5023" w:hanging="332"/>
      </w:pPr>
      <w:rPr>
        <w:rFonts w:hint="default"/>
        <w:lang w:val="en-US" w:eastAsia="zh-TW" w:bidi="ar-SA"/>
      </w:rPr>
    </w:lvl>
    <w:lvl w:ilvl="6" w:tplc="92A65608">
      <w:numFmt w:val="bullet"/>
      <w:lvlText w:val="•"/>
      <w:lvlJc w:val="left"/>
      <w:pPr>
        <w:ind w:left="5719" w:hanging="332"/>
      </w:pPr>
      <w:rPr>
        <w:rFonts w:hint="default"/>
        <w:lang w:val="en-US" w:eastAsia="zh-TW" w:bidi="ar-SA"/>
      </w:rPr>
    </w:lvl>
    <w:lvl w:ilvl="7" w:tplc="04DA606A">
      <w:numFmt w:val="bullet"/>
      <w:lvlText w:val="•"/>
      <w:lvlJc w:val="left"/>
      <w:pPr>
        <w:ind w:left="6416" w:hanging="332"/>
      </w:pPr>
      <w:rPr>
        <w:rFonts w:hint="default"/>
        <w:lang w:val="en-US" w:eastAsia="zh-TW" w:bidi="ar-SA"/>
      </w:rPr>
    </w:lvl>
    <w:lvl w:ilvl="8" w:tplc="2ED891A4">
      <w:numFmt w:val="bullet"/>
      <w:lvlText w:val="•"/>
      <w:lvlJc w:val="left"/>
      <w:pPr>
        <w:ind w:left="7113" w:hanging="332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B00F0"/>
    <w:rsid w:val="0013050A"/>
    <w:rsid w:val="001419E0"/>
    <w:rsid w:val="00194388"/>
    <w:rsid w:val="00262650"/>
    <w:rsid w:val="002D77EC"/>
    <w:rsid w:val="002F0622"/>
    <w:rsid w:val="002F18A7"/>
    <w:rsid w:val="00347AD3"/>
    <w:rsid w:val="003C24CC"/>
    <w:rsid w:val="004227A5"/>
    <w:rsid w:val="00480F1E"/>
    <w:rsid w:val="005152B2"/>
    <w:rsid w:val="00564F3D"/>
    <w:rsid w:val="00734510"/>
    <w:rsid w:val="007B00F0"/>
    <w:rsid w:val="0089382D"/>
    <w:rsid w:val="008E28FE"/>
    <w:rsid w:val="009E4900"/>
    <w:rsid w:val="00A1459C"/>
    <w:rsid w:val="00AA7785"/>
    <w:rsid w:val="00AE1E19"/>
    <w:rsid w:val="00B21429"/>
    <w:rsid w:val="00B36B89"/>
    <w:rsid w:val="00B66D43"/>
    <w:rsid w:val="00DE43DB"/>
    <w:rsid w:val="00DF5515"/>
    <w:rsid w:val="00E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96B82"/>
  <w15:docId w15:val="{5D61E876-6A5B-46B0-B9CB-EC8D82B8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"/>
      <w:ind w:left="774"/>
    </w:pPr>
    <w:rPr>
      <w:sz w:val="32"/>
      <w:szCs w:val="32"/>
    </w:rPr>
  </w:style>
  <w:style w:type="paragraph" w:styleId="a5">
    <w:name w:val="List Paragraph"/>
    <w:basedOn w:val="a"/>
    <w:uiPriority w:val="34"/>
    <w:qFormat/>
    <w:pPr>
      <w:ind w:left="1539" w:hanging="330"/>
    </w:pPr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  <w:style w:type="paragraph" w:styleId="a6">
    <w:name w:val="header"/>
    <w:basedOn w:val="a"/>
    <w:link w:val="a7"/>
    <w:uiPriority w:val="99"/>
    <w:unhideWhenUsed/>
    <w:rsid w:val="00AA7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778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A7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7785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AA7785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2025-10-20T07:35:00Z</dcterms:created>
  <dcterms:modified xsi:type="dcterms:W3CDTF">2025-10-21T08:00:00Z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2010</vt:lpwstr>
  </property>
</Properties>
</file>